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3E31" w14:textId="33FD020B" w:rsidR="009000E0" w:rsidRPr="000559A7" w:rsidRDefault="009000E0" w:rsidP="009000E0">
      <w:pPr>
        <w:rPr>
          <w:b/>
          <w:bCs/>
          <w:sz w:val="32"/>
          <w:szCs w:val="32"/>
        </w:rPr>
      </w:pPr>
      <w:r w:rsidRPr="000559A7">
        <w:rPr>
          <w:b/>
          <w:bCs/>
          <w:sz w:val="32"/>
          <w:szCs w:val="32"/>
        </w:rPr>
        <w:t xml:space="preserve">OUDERCOMITÉ </w:t>
      </w:r>
      <w:r>
        <w:rPr>
          <w:b/>
          <w:bCs/>
          <w:sz w:val="32"/>
          <w:szCs w:val="32"/>
        </w:rPr>
        <w:t>26</w:t>
      </w:r>
      <w:r w:rsidRPr="000559A7">
        <w:rPr>
          <w:b/>
          <w:bCs/>
          <w:sz w:val="32"/>
          <w:szCs w:val="32"/>
        </w:rPr>
        <w:t>.</w:t>
      </w:r>
      <w:r>
        <w:rPr>
          <w:b/>
          <w:bCs/>
          <w:sz w:val="32"/>
          <w:szCs w:val="32"/>
        </w:rPr>
        <w:t>11</w:t>
      </w:r>
      <w:r w:rsidRPr="000559A7">
        <w:rPr>
          <w:b/>
          <w:bCs/>
          <w:sz w:val="32"/>
          <w:szCs w:val="32"/>
        </w:rPr>
        <w:t>.2019</w:t>
      </w:r>
    </w:p>
    <w:p w14:paraId="230EAB6E" w14:textId="282235D1" w:rsidR="009000E0" w:rsidRDefault="009000E0" w:rsidP="009000E0">
      <w:r>
        <w:t xml:space="preserve">Aanwezig: </w:t>
      </w:r>
      <w:r w:rsidR="005B51AD">
        <w:t>Ellen A, Karla, Kathleen, Ans, Heleen, Tom, Wendy, Pol</w:t>
      </w:r>
    </w:p>
    <w:p w14:paraId="04D35556" w14:textId="3A49C2D4" w:rsidR="009000E0" w:rsidRDefault="009000E0" w:rsidP="009000E0">
      <w:r>
        <w:t xml:space="preserve">Verontschuldigd: </w:t>
      </w:r>
      <w:r w:rsidR="005B51AD">
        <w:t>Ine/Jan, Steven, Ellen/Karo, Fien</w:t>
      </w:r>
    </w:p>
    <w:p w14:paraId="3A7D6476" w14:textId="77777777" w:rsidR="009000E0" w:rsidRDefault="009000E0" w:rsidP="009000E0"/>
    <w:p w14:paraId="35D54C71" w14:textId="3AC4151C" w:rsidR="008367F0" w:rsidRPr="00F32E26" w:rsidRDefault="009000E0" w:rsidP="008367F0">
      <w:pPr>
        <w:pStyle w:val="Lijstalinea"/>
        <w:numPr>
          <w:ilvl w:val="0"/>
          <w:numId w:val="1"/>
        </w:numPr>
        <w:rPr>
          <w:b/>
          <w:bCs/>
          <w:sz w:val="28"/>
          <w:szCs w:val="28"/>
        </w:rPr>
      </w:pPr>
      <w:r w:rsidRPr="00F32E26">
        <w:rPr>
          <w:b/>
          <w:bCs/>
          <w:sz w:val="28"/>
          <w:szCs w:val="28"/>
        </w:rPr>
        <w:t>NIEUWS UIT TE SCHOOL</w:t>
      </w:r>
    </w:p>
    <w:p w14:paraId="0F6AA1B3" w14:textId="2B12F13C" w:rsidR="005B51AD" w:rsidRPr="00974A1E" w:rsidRDefault="005B51AD" w:rsidP="005B51AD">
      <w:pPr>
        <w:pStyle w:val="Lijstalinea"/>
        <w:rPr>
          <w:b/>
          <w:bCs/>
          <w:u w:val="single"/>
        </w:rPr>
      </w:pPr>
      <w:r w:rsidRPr="00974A1E">
        <w:rPr>
          <w:b/>
          <w:bCs/>
          <w:u w:val="single"/>
        </w:rPr>
        <w:t>Speeltuig grote speelplaats</w:t>
      </w:r>
    </w:p>
    <w:p w14:paraId="2789A4AC" w14:textId="7DA8BCB9" w:rsidR="005B51AD" w:rsidRDefault="005B51AD" w:rsidP="005B51AD">
      <w:pPr>
        <w:pStyle w:val="Lijstalinea"/>
      </w:pPr>
      <w:r>
        <w:t xml:space="preserve">Er werd een offerte aangevraagd. School kan speeltuig grotendeels financieren, het OC legt </w:t>
      </w:r>
      <w:r w:rsidR="00911F38">
        <w:t>€</w:t>
      </w:r>
      <w:r>
        <w:t>5000 bij. Het speeltuig zou nog d</w:t>
      </w:r>
      <w:r w:rsidR="00CC688C">
        <w:t xml:space="preserve">it schooljaar </w:t>
      </w:r>
      <w:bookmarkStart w:id="0" w:name="_GoBack"/>
      <w:bookmarkEnd w:id="0"/>
      <w:r>
        <w:t xml:space="preserve">geplaatst worden. </w:t>
      </w:r>
    </w:p>
    <w:p w14:paraId="71D61ECB" w14:textId="1B282A5D" w:rsidR="005B51AD" w:rsidRPr="00974A1E" w:rsidRDefault="005B51AD" w:rsidP="005B51AD">
      <w:pPr>
        <w:pStyle w:val="Lijstalinea"/>
        <w:rPr>
          <w:b/>
          <w:bCs/>
          <w:u w:val="single"/>
        </w:rPr>
      </w:pPr>
      <w:r w:rsidRPr="00974A1E">
        <w:rPr>
          <w:b/>
          <w:bCs/>
          <w:u w:val="single"/>
        </w:rPr>
        <w:t>Straffen na vechten</w:t>
      </w:r>
    </w:p>
    <w:p w14:paraId="4BD87815" w14:textId="7A355B26" w:rsidR="005B51AD" w:rsidRDefault="005B51AD" w:rsidP="005B51AD">
      <w:pPr>
        <w:pStyle w:val="Lijstalinea"/>
      </w:pPr>
      <w:r>
        <w:t xml:space="preserve">Vragen van ouders hoe dit binnen de filosofie van de raketlesjes past. </w:t>
      </w:r>
    </w:p>
    <w:p w14:paraId="73EFC020" w14:textId="3A07D261" w:rsidR="005B51AD" w:rsidRDefault="005B51AD" w:rsidP="005B51AD">
      <w:pPr>
        <w:pStyle w:val="Lijstalinea"/>
        <w:numPr>
          <w:ilvl w:val="1"/>
          <w:numId w:val="1"/>
        </w:numPr>
      </w:pPr>
      <w:r>
        <w:t>Voorheen werden ‘vechters’ aan de kant gezet. Dit helpt niet.</w:t>
      </w:r>
    </w:p>
    <w:p w14:paraId="0F28EDB5" w14:textId="5493742B" w:rsidR="005B51AD" w:rsidRDefault="005B51AD" w:rsidP="005B51AD">
      <w:pPr>
        <w:pStyle w:val="Lijstalinea"/>
        <w:numPr>
          <w:ilvl w:val="1"/>
          <w:numId w:val="1"/>
        </w:numPr>
      </w:pPr>
      <w:r>
        <w:t xml:space="preserve">Er wordt gevraagd aan de leekrachten op de speelplaats om preventief in te grijpen of positief gedrag aan te moedigen. </w:t>
      </w:r>
    </w:p>
    <w:p w14:paraId="37DC766E" w14:textId="761CFE23" w:rsidR="005B51AD" w:rsidRDefault="008A0E51" w:rsidP="005B51AD">
      <w:pPr>
        <w:pStyle w:val="Lijstalinea"/>
        <w:numPr>
          <w:ilvl w:val="1"/>
          <w:numId w:val="1"/>
        </w:numPr>
      </w:pPr>
      <w:r>
        <w:t>Indien er toch een incident op de speelplaats is geweest, worden leerlingen eerst naar het bureel gestuurd waar iedereen zijn verhaal kan doen. Meestal is dan al alles uitgeklaard en nablijven dus niet nodig.</w:t>
      </w:r>
    </w:p>
    <w:p w14:paraId="5FF852F5" w14:textId="338A9D87" w:rsidR="005B51AD" w:rsidRDefault="005B51AD" w:rsidP="005B51AD">
      <w:pPr>
        <w:pStyle w:val="Lijstalinea"/>
        <w:numPr>
          <w:ilvl w:val="1"/>
          <w:numId w:val="1"/>
        </w:numPr>
      </w:pPr>
      <w:r>
        <w:t xml:space="preserve">Straffen is een laatste stap. Pijn doen, schelden en roepen = ROOD binnen raketlesjes indien nodig wordt dit gedrag bestraft. Maar positief gedrag belonen </w:t>
      </w:r>
      <w:r w:rsidR="00A22331">
        <w:t>primeert</w:t>
      </w:r>
      <w:r>
        <w:t>!</w:t>
      </w:r>
    </w:p>
    <w:p w14:paraId="0CEF8209" w14:textId="3F4D175E" w:rsidR="005B51AD" w:rsidRDefault="008A0E51" w:rsidP="005B51AD">
      <w:pPr>
        <w:pStyle w:val="Lijstalinea"/>
        <w:numPr>
          <w:ilvl w:val="1"/>
          <w:numId w:val="1"/>
        </w:numPr>
      </w:pPr>
      <w:r>
        <w:t>Indien er toch moet worden nagebleven. Moeten de leerlingen een werkje maken in overeenstemming met hun leeftijd om hen te laten nadenken over hun gedrag.</w:t>
      </w:r>
    </w:p>
    <w:p w14:paraId="0B8640F3" w14:textId="68C03D6E" w:rsidR="008A0E51" w:rsidRDefault="00760EDE" w:rsidP="005B51AD">
      <w:pPr>
        <w:pStyle w:val="Lijstalinea"/>
        <w:numPr>
          <w:ilvl w:val="1"/>
          <w:numId w:val="1"/>
        </w:numPr>
      </w:pPr>
      <w:r>
        <w:t>Leerlingen leren hieruit beter dat hun gedrag/manier van reageren niet gepast is, dan toen ze enkel opzij werden gezet.</w:t>
      </w:r>
    </w:p>
    <w:p w14:paraId="32018C37" w14:textId="77777777" w:rsidR="00F47A57" w:rsidRPr="005B51AD" w:rsidRDefault="00F47A57" w:rsidP="00F47A57">
      <w:pPr>
        <w:pStyle w:val="Lijstalinea"/>
        <w:ind w:left="1440"/>
      </w:pPr>
    </w:p>
    <w:p w14:paraId="2EF21FFE" w14:textId="40049144" w:rsidR="008367F0" w:rsidRPr="00F32E26" w:rsidRDefault="00D55404" w:rsidP="008367F0">
      <w:pPr>
        <w:pStyle w:val="Lijstalinea"/>
        <w:numPr>
          <w:ilvl w:val="0"/>
          <w:numId w:val="1"/>
        </w:numPr>
        <w:rPr>
          <w:b/>
          <w:bCs/>
          <w:sz w:val="28"/>
          <w:szCs w:val="28"/>
        </w:rPr>
      </w:pPr>
      <w:r w:rsidRPr="00F32E26">
        <w:rPr>
          <w:b/>
          <w:bCs/>
          <w:sz w:val="28"/>
          <w:szCs w:val="28"/>
        </w:rPr>
        <w:t xml:space="preserve">FINANCIEEL </w:t>
      </w:r>
      <w:r w:rsidR="00BC2745" w:rsidRPr="00F32E26">
        <w:rPr>
          <w:b/>
          <w:bCs/>
          <w:sz w:val="28"/>
          <w:szCs w:val="28"/>
        </w:rPr>
        <w:t>VERSLAG SPOOR FESTIVAL</w:t>
      </w:r>
    </w:p>
    <w:p w14:paraId="0A45B67F" w14:textId="19B9B74A" w:rsidR="00D93840" w:rsidRDefault="00CC36BC" w:rsidP="00D93840">
      <w:pPr>
        <w:pStyle w:val="Lijstalinea"/>
        <w:numPr>
          <w:ilvl w:val="1"/>
          <w:numId w:val="1"/>
        </w:numPr>
      </w:pPr>
      <w:r w:rsidRPr="00CC36BC">
        <w:t>Lagere kosten</w:t>
      </w:r>
      <w:r>
        <w:t xml:space="preserve"> dan voorheen €1966 (vs. €2431,04 in 2018 vs. €2415,62 in 2017) </w:t>
      </w:r>
    </w:p>
    <w:p w14:paraId="0BE2F042" w14:textId="1E85344A" w:rsidR="00CC36BC" w:rsidRDefault="00CC36BC" w:rsidP="00D93840">
      <w:pPr>
        <w:pStyle w:val="Lijstalinea"/>
        <w:numPr>
          <w:ilvl w:val="1"/>
          <w:numId w:val="1"/>
        </w:numPr>
      </w:pPr>
      <w:r>
        <w:t>Inkomsten vergelijkbaar met vorig jaar €5144,36 (vs. €5290,80 in 2018 vs. €3758,83 in 2017)</w:t>
      </w:r>
    </w:p>
    <w:p w14:paraId="5BB58F36" w14:textId="5A77EB60" w:rsidR="00CC36BC" w:rsidRDefault="00CC36BC" w:rsidP="00CC36BC">
      <w:pPr>
        <w:pStyle w:val="Lijstalinea"/>
        <w:numPr>
          <w:ilvl w:val="1"/>
          <w:numId w:val="1"/>
        </w:numPr>
      </w:pPr>
      <w:r>
        <w:t xml:space="preserve">Meer winst tov vorig jaar = €3178,36 </w:t>
      </w:r>
      <w:r w:rsidR="00A22331">
        <w:t>(vs. €2859,76 in 2018 vs. €1343,21 in 2017)</w:t>
      </w:r>
    </w:p>
    <w:p w14:paraId="458DB75D" w14:textId="77777777" w:rsidR="00F47A57" w:rsidRPr="00CC36BC" w:rsidRDefault="00F47A57" w:rsidP="00F47A57">
      <w:pPr>
        <w:pStyle w:val="Lijstalinea"/>
        <w:ind w:left="1440"/>
      </w:pPr>
    </w:p>
    <w:p w14:paraId="288C9A7C" w14:textId="77777777" w:rsidR="00D93840" w:rsidRPr="00F32E26" w:rsidRDefault="00D93840" w:rsidP="00D93840">
      <w:pPr>
        <w:pStyle w:val="Lijstalinea"/>
        <w:numPr>
          <w:ilvl w:val="0"/>
          <w:numId w:val="1"/>
        </w:numPr>
        <w:rPr>
          <w:b/>
          <w:bCs/>
          <w:sz w:val="28"/>
          <w:szCs w:val="28"/>
        </w:rPr>
      </w:pPr>
      <w:r w:rsidRPr="00F32E26">
        <w:rPr>
          <w:b/>
          <w:bCs/>
          <w:sz w:val="28"/>
          <w:szCs w:val="28"/>
        </w:rPr>
        <w:t>EVALUATIE SPOOR FESTIVAL</w:t>
      </w:r>
    </w:p>
    <w:p w14:paraId="3A1A932B" w14:textId="511B3883" w:rsidR="00D93840" w:rsidRDefault="00D93840" w:rsidP="00D93840">
      <w:pPr>
        <w:pStyle w:val="Lijstalinea"/>
        <w:numPr>
          <w:ilvl w:val="1"/>
          <w:numId w:val="1"/>
        </w:numPr>
      </w:pPr>
      <w:r w:rsidRPr="00D93840">
        <w:t>Volgt later</w:t>
      </w:r>
      <w:r>
        <w:t>. Werkgroep kon nog niet terug samenkomen.</w:t>
      </w:r>
    </w:p>
    <w:p w14:paraId="1C53EB55" w14:textId="77777777" w:rsidR="00F47A57" w:rsidRPr="00D93840" w:rsidRDefault="00F47A57" w:rsidP="00F47A57">
      <w:pPr>
        <w:pStyle w:val="Lijstalinea"/>
        <w:ind w:left="1440"/>
      </w:pPr>
    </w:p>
    <w:p w14:paraId="2D48714C" w14:textId="77777777" w:rsidR="008367F0" w:rsidRPr="00F32E26" w:rsidRDefault="00D55404" w:rsidP="008367F0">
      <w:pPr>
        <w:pStyle w:val="Lijstalinea"/>
        <w:numPr>
          <w:ilvl w:val="0"/>
          <w:numId w:val="1"/>
        </w:numPr>
        <w:rPr>
          <w:b/>
          <w:bCs/>
          <w:sz w:val="28"/>
          <w:szCs w:val="28"/>
        </w:rPr>
      </w:pPr>
      <w:r w:rsidRPr="00F32E26">
        <w:rPr>
          <w:b/>
          <w:bCs/>
          <w:sz w:val="28"/>
          <w:szCs w:val="28"/>
        </w:rPr>
        <w:t>BIJDRAGEN OC</w:t>
      </w:r>
    </w:p>
    <w:p w14:paraId="7030E70C" w14:textId="702F6F18" w:rsidR="008367F0" w:rsidRPr="00F47A57" w:rsidRDefault="00911F38" w:rsidP="008367F0">
      <w:pPr>
        <w:pStyle w:val="Lijstalinea"/>
        <w:numPr>
          <w:ilvl w:val="1"/>
          <w:numId w:val="1"/>
        </w:numPr>
        <w:rPr>
          <w:b/>
          <w:bCs/>
        </w:rPr>
      </w:pPr>
      <w:r>
        <w:t xml:space="preserve">Het OC </w:t>
      </w:r>
      <w:r w:rsidR="00891DA0">
        <w:t>stort de jaarlijkse bijdrage van</w:t>
      </w:r>
      <w:r>
        <w:t xml:space="preserve"> €3000 </w:t>
      </w:r>
      <w:r w:rsidR="00891DA0">
        <w:t xml:space="preserve">voor </w:t>
      </w:r>
      <w:r>
        <w:t>de m</w:t>
      </w:r>
      <w:r w:rsidR="00D55404" w:rsidRPr="00D55404">
        <w:t>eerdaagse uitstappen</w:t>
      </w:r>
      <w:r w:rsidR="00891DA0">
        <w:t>.</w:t>
      </w:r>
    </w:p>
    <w:p w14:paraId="66C5E626" w14:textId="77777777" w:rsidR="00F47A57" w:rsidRPr="008367F0" w:rsidRDefault="00F47A57" w:rsidP="00F47A57">
      <w:pPr>
        <w:pStyle w:val="Lijstalinea"/>
        <w:ind w:left="1440"/>
        <w:rPr>
          <w:b/>
          <w:bCs/>
        </w:rPr>
      </w:pPr>
    </w:p>
    <w:p w14:paraId="368BCFF4" w14:textId="77777777" w:rsidR="008367F0" w:rsidRPr="00F32E26" w:rsidRDefault="008367F0" w:rsidP="008367F0">
      <w:pPr>
        <w:pStyle w:val="Lijstalinea"/>
        <w:numPr>
          <w:ilvl w:val="0"/>
          <w:numId w:val="1"/>
        </w:numPr>
        <w:rPr>
          <w:b/>
          <w:bCs/>
          <w:sz w:val="28"/>
          <w:szCs w:val="28"/>
        </w:rPr>
      </w:pPr>
      <w:r w:rsidRPr="00F32E26">
        <w:rPr>
          <w:b/>
          <w:bCs/>
          <w:sz w:val="28"/>
          <w:szCs w:val="28"/>
        </w:rPr>
        <w:t>FIETSERSBOND LIER OP BEZOEK</w:t>
      </w:r>
    </w:p>
    <w:p w14:paraId="15F6B19E" w14:textId="3D8D6136" w:rsidR="00F76A97" w:rsidRDefault="00A4775B" w:rsidP="008367F0">
      <w:pPr>
        <w:pStyle w:val="Lijstalinea"/>
        <w:numPr>
          <w:ilvl w:val="1"/>
          <w:numId w:val="1"/>
        </w:numPr>
      </w:pPr>
      <w:r w:rsidRPr="00A4775B">
        <w:t>Fietsersbond</w:t>
      </w:r>
      <w:r>
        <w:t xml:space="preserve"> Lier = komt informeren over verkeer/mobiliteit</w:t>
      </w:r>
      <w:r w:rsidR="005553F1">
        <w:t xml:space="preserve"> en luisteren naar bezorgheden over </w:t>
      </w:r>
      <w:r w:rsidR="00E94E40">
        <w:t>verkeers</w:t>
      </w:r>
      <w:r w:rsidR="005553F1">
        <w:t xml:space="preserve">veiligheid </w:t>
      </w:r>
      <w:r w:rsidR="00E94E40">
        <w:t xml:space="preserve">in de </w:t>
      </w:r>
      <w:r w:rsidR="005553F1">
        <w:t>schoolomgeving.</w:t>
      </w:r>
    </w:p>
    <w:p w14:paraId="76A39EC1" w14:textId="7D0EBE52" w:rsidR="00E94E40" w:rsidRDefault="00E94E40" w:rsidP="008367F0">
      <w:pPr>
        <w:pStyle w:val="Lijstalinea"/>
        <w:numPr>
          <w:ilvl w:val="1"/>
          <w:numId w:val="1"/>
        </w:numPr>
      </w:pPr>
      <w:r>
        <w:t>Activiteiten van fietsersbond waaraan we kunnen deelnemen:</w:t>
      </w:r>
    </w:p>
    <w:p w14:paraId="39A85D41" w14:textId="5B58B29D" w:rsidR="00E94E40" w:rsidRDefault="00E94E40" w:rsidP="00E94E40">
      <w:pPr>
        <w:pStyle w:val="Lijstalinea"/>
        <w:numPr>
          <w:ilvl w:val="2"/>
          <w:numId w:val="2"/>
        </w:numPr>
      </w:pPr>
      <w:r w:rsidRPr="00C66EA1">
        <w:rPr>
          <w:b/>
          <w:bCs/>
          <w:u w:val="single"/>
        </w:rPr>
        <w:t>20 maart: applausdag</w:t>
      </w:r>
      <w:r>
        <w:t xml:space="preserve"> om fietsers aan te moedigen</w:t>
      </w:r>
    </w:p>
    <w:p w14:paraId="74C90E9E" w14:textId="364112A3" w:rsidR="00C66EA1" w:rsidRPr="00A4775B" w:rsidRDefault="00C66EA1" w:rsidP="00E94E40">
      <w:pPr>
        <w:pStyle w:val="Lijstalinea"/>
        <w:numPr>
          <w:ilvl w:val="2"/>
          <w:numId w:val="2"/>
        </w:numPr>
      </w:pPr>
      <w:r w:rsidRPr="00C66EA1">
        <w:rPr>
          <w:b/>
          <w:bCs/>
          <w:u w:val="single"/>
        </w:rPr>
        <w:t>Kidical mass</w:t>
      </w:r>
      <w:r>
        <w:t>: was vorig jaar in de zomervakantie. Zou ev. verplaatst worden naar begin schooljaar. Aandacht vragen voor kinderen in het verkeer. Voor en door kinderen.</w:t>
      </w:r>
    </w:p>
    <w:p w14:paraId="4F6D14BB" w14:textId="161C679A" w:rsidR="00F76A97" w:rsidRPr="00E7673B" w:rsidRDefault="00F76A97" w:rsidP="008367F0">
      <w:pPr>
        <w:pStyle w:val="Lijstalinea"/>
        <w:numPr>
          <w:ilvl w:val="1"/>
          <w:numId w:val="1"/>
        </w:numPr>
        <w:rPr>
          <w:b/>
          <w:bCs/>
        </w:rPr>
      </w:pPr>
      <w:r w:rsidRPr="00F76A97">
        <w:rPr>
          <w:b/>
          <w:bCs/>
          <w:u w:val="single"/>
        </w:rPr>
        <w:lastRenderedPageBreak/>
        <w:t>Vervolg: werkgroep verkeer/mobiliteit</w:t>
      </w:r>
      <w:r>
        <w:t xml:space="preserve"> oprichten om na te denken hoe de schoolomgeving veiliger kan worden gemaakt. Er bestaat al een werkgroep binnen de school om leerlingen te sensibiliseren, misschien kan de groep hieruit starten met ouders (OC-leden of andere ouders). </w:t>
      </w:r>
      <w:r w:rsidR="00E7673B">
        <w:t xml:space="preserve"> Punten om eventueel rond te werken/aan te kaarten</w:t>
      </w:r>
      <w:r w:rsidR="00991CC7">
        <w:t xml:space="preserve"> en ev. aan te kaarten bij de stad:</w:t>
      </w:r>
    </w:p>
    <w:p w14:paraId="4B293B55" w14:textId="0128372F" w:rsidR="00E7673B" w:rsidRDefault="00E7673B" w:rsidP="00E7673B">
      <w:pPr>
        <w:pStyle w:val="Lijstalinea"/>
        <w:numPr>
          <w:ilvl w:val="2"/>
          <w:numId w:val="3"/>
        </w:numPr>
      </w:pPr>
      <w:r>
        <w:t>Heraanleg Leopoldsplein: is er wel voldoende aandacht voor fietsers, voetgangers die naar de school komen.</w:t>
      </w:r>
    </w:p>
    <w:p w14:paraId="7ED9C0E4" w14:textId="6F161100" w:rsidR="00E7673B" w:rsidRDefault="00E7673B" w:rsidP="00E7673B">
      <w:pPr>
        <w:pStyle w:val="Lijstalinea"/>
        <w:numPr>
          <w:ilvl w:val="2"/>
          <w:numId w:val="3"/>
        </w:numPr>
      </w:pPr>
      <w:r>
        <w:t>Schoolomgeving vaak niet veilig met de fiets door fout geparkeerde wagens. Hoe aanpakken?</w:t>
      </w:r>
      <w:r w:rsidR="00991CC7">
        <w:t xml:space="preserve"> Bv. kan school samenwerken met politie om daadkrachtig op te treden? Sensibiliseren vanuit de school, controle politie…</w:t>
      </w:r>
    </w:p>
    <w:p w14:paraId="5B698D14" w14:textId="3C9722A3" w:rsidR="00991CC7" w:rsidRDefault="00991CC7" w:rsidP="00E7673B">
      <w:pPr>
        <w:pStyle w:val="Lijstalinea"/>
        <w:numPr>
          <w:ilvl w:val="2"/>
          <w:numId w:val="3"/>
        </w:numPr>
      </w:pPr>
      <w:r>
        <w:t xml:space="preserve">Schoolstraat: niet opgenomen in bestuursakkoord van de stad. Dus geen actieve inbreng van de stad, maar misschien te realiseren door inspanning van school/ouders. </w:t>
      </w:r>
    </w:p>
    <w:p w14:paraId="06528326" w14:textId="079823F9" w:rsidR="00991CC7" w:rsidRPr="00E7673B" w:rsidRDefault="00991CC7" w:rsidP="00991CC7">
      <w:pPr>
        <w:pStyle w:val="Lijstalinea"/>
        <w:numPr>
          <w:ilvl w:val="2"/>
          <w:numId w:val="3"/>
        </w:numPr>
      </w:pPr>
      <w:r>
        <w:t>Vanuit de school een vraag formuleren aan de stad om van de Spoorweglei een fietsstraat te maken.</w:t>
      </w:r>
    </w:p>
    <w:p w14:paraId="4F32F009" w14:textId="77777777" w:rsidR="00F47A57" w:rsidRPr="008367F0" w:rsidRDefault="00F47A57" w:rsidP="00F47A57">
      <w:pPr>
        <w:pStyle w:val="Lijstalinea"/>
        <w:ind w:left="1440"/>
        <w:rPr>
          <w:b/>
          <w:bCs/>
        </w:rPr>
      </w:pPr>
    </w:p>
    <w:p w14:paraId="191A48EF" w14:textId="77777777" w:rsidR="00584BA4" w:rsidRPr="00F32E26" w:rsidRDefault="008367F0" w:rsidP="00584BA4">
      <w:pPr>
        <w:pStyle w:val="Lijstalinea"/>
        <w:numPr>
          <w:ilvl w:val="0"/>
          <w:numId w:val="1"/>
        </w:numPr>
        <w:rPr>
          <w:b/>
          <w:bCs/>
          <w:sz w:val="28"/>
          <w:szCs w:val="28"/>
        </w:rPr>
      </w:pPr>
      <w:r w:rsidRPr="00F32E26">
        <w:rPr>
          <w:b/>
          <w:bCs/>
          <w:sz w:val="28"/>
          <w:szCs w:val="28"/>
        </w:rPr>
        <w:t>ANDERE FINANCIËLE ACTIES</w:t>
      </w:r>
    </w:p>
    <w:p w14:paraId="126C55D8" w14:textId="1BA2769C" w:rsidR="00584BA4" w:rsidRPr="00974A1E" w:rsidRDefault="00F66780" w:rsidP="00584BA4">
      <w:pPr>
        <w:pStyle w:val="Lijstalinea"/>
        <w:rPr>
          <w:b/>
          <w:bCs/>
          <w:u w:val="single"/>
        </w:rPr>
      </w:pPr>
      <w:r w:rsidRPr="00974A1E">
        <w:rPr>
          <w:b/>
          <w:bCs/>
          <w:u w:val="single"/>
        </w:rPr>
        <w:t>Fuif</w:t>
      </w:r>
    </w:p>
    <w:p w14:paraId="2CD6CFA1" w14:textId="77777777" w:rsidR="00554EA1" w:rsidRPr="00F66780" w:rsidRDefault="00584BA4" w:rsidP="00584BA4">
      <w:pPr>
        <w:pStyle w:val="Lijstalinea"/>
      </w:pPr>
      <w:r w:rsidRPr="00F66780">
        <w:t>Vraag aan OC-leden</w:t>
      </w:r>
      <w:r w:rsidR="00554EA1" w:rsidRPr="00F66780">
        <w:t>:</w:t>
      </w:r>
      <w:r w:rsidRPr="00F66780">
        <w:t xml:space="preserve"> </w:t>
      </w:r>
    </w:p>
    <w:p w14:paraId="073C6738" w14:textId="4F4F7CC8" w:rsidR="00584BA4" w:rsidRDefault="00584BA4" w:rsidP="00554EA1">
      <w:pPr>
        <w:pStyle w:val="Lijstalinea"/>
        <w:numPr>
          <w:ilvl w:val="1"/>
          <w:numId w:val="1"/>
        </w:numPr>
      </w:pPr>
      <w:r>
        <w:t>Bouwen we de fuif verder uit</w:t>
      </w:r>
      <w:r w:rsidR="00974A1E">
        <w:t xml:space="preserve"> als vaste activiteit.</w:t>
      </w:r>
      <w:r>
        <w:t xml:space="preserve"> Een moment voor OC-leden, leerkrachten en andere ouders om elkaar te ontmoeten </w:t>
      </w:r>
      <w:r w:rsidR="00554EA1">
        <w:t>en een leuk</w:t>
      </w:r>
      <w:r w:rsidR="00F66780">
        <w:t xml:space="preserve">e avond </w:t>
      </w:r>
      <w:r w:rsidR="00554EA1">
        <w:t>te delen. Zijn er voldoende leden die hieraan willen deelnemen?</w:t>
      </w:r>
    </w:p>
    <w:p w14:paraId="19A3BBB0" w14:textId="3643C4A8" w:rsidR="00F66780" w:rsidRDefault="00554EA1" w:rsidP="00F66780">
      <w:pPr>
        <w:pStyle w:val="Lijstalinea"/>
        <w:numPr>
          <w:ilvl w:val="1"/>
          <w:numId w:val="1"/>
        </w:numPr>
      </w:pPr>
      <w:r>
        <w:t xml:space="preserve">Of gaan we op zoek naar een </w:t>
      </w:r>
      <w:r w:rsidR="00972827">
        <w:t>alternatief</w:t>
      </w:r>
      <w:r>
        <w:t xml:space="preserve"> als teambuilding bv. een etentje</w:t>
      </w:r>
      <w:r w:rsidR="00972827">
        <w:t xml:space="preserve"> of potluck</w:t>
      </w:r>
    </w:p>
    <w:p w14:paraId="58FCD04F" w14:textId="3B6DE8F4" w:rsidR="00F66780" w:rsidRPr="00974A1E" w:rsidRDefault="00F66780" w:rsidP="00F66780">
      <w:pPr>
        <w:pStyle w:val="Lijstalinea"/>
        <w:rPr>
          <w:b/>
          <w:bCs/>
          <w:u w:val="single"/>
        </w:rPr>
      </w:pPr>
      <w:r w:rsidRPr="00974A1E">
        <w:rPr>
          <w:b/>
          <w:bCs/>
          <w:u w:val="single"/>
        </w:rPr>
        <w:t>Andere financiële acties</w:t>
      </w:r>
    </w:p>
    <w:p w14:paraId="028EA020" w14:textId="2CE4CB65" w:rsidR="00F66780" w:rsidRPr="00F66780" w:rsidRDefault="00F66780" w:rsidP="00F66780">
      <w:pPr>
        <w:pStyle w:val="Lijstalinea"/>
      </w:pPr>
      <w:r w:rsidRPr="00F66780">
        <w:t>Ideeën leerkrachten</w:t>
      </w:r>
      <w:r>
        <w:t>:</w:t>
      </w:r>
    </w:p>
    <w:p w14:paraId="704B5886" w14:textId="6F056841" w:rsidR="00F66780" w:rsidRDefault="00F66780" w:rsidP="00F66780">
      <w:pPr>
        <w:pStyle w:val="Lijstalinea"/>
        <w:numPr>
          <w:ilvl w:val="1"/>
          <w:numId w:val="1"/>
        </w:numPr>
      </w:pPr>
      <w:r>
        <w:t>Pannenkoekenslag ipv Spoor Smaakt (maart?)</w:t>
      </w:r>
    </w:p>
    <w:p w14:paraId="34C78886" w14:textId="77777777" w:rsidR="00F66780" w:rsidRDefault="00F66780" w:rsidP="00F66780">
      <w:pPr>
        <w:pStyle w:val="Lijstalinea"/>
        <w:numPr>
          <w:ilvl w:val="1"/>
          <w:numId w:val="1"/>
        </w:numPr>
      </w:pPr>
      <w:r>
        <w:t>Bodega/kaas en wijn ipv winteractiviteit (mei?)</w:t>
      </w:r>
    </w:p>
    <w:p w14:paraId="45F11661" w14:textId="54AFBADD" w:rsidR="00554EA1" w:rsidRPr="00F47A57" w:rsidRDefault="00F66780" w:rsidP="00F47A57">
      <w:pPr>
        <w:ind w:left="1080"/>
        <w:rPr>
          <w:b/>
          <w:bCs/>
        </w:rPr>
      </w:pPr>
      <w:r w:rsidRPr="00F66780">
        <w:rPr>
          <w:b/>
          <w:bCs/>
        </w:rPr>
        <w:t>&gt;&gt; aan de school gevraagd om data en werkgroepen door te geven, zodat OC kan aansluiten</w:t>
      </w:r>
      <w:r>
        <w:rPr>
          <w:b/>
          <w:bCs/>
        </w:rPr>
        <w:t>.</w:t>
      </w:r>
    </w:p>
    <w:p w14:paraId="64ACC995" w14:textId="07E9CFA5" w:rsidR="00D054EF" w:rsidRPr="00F32E26" w:rsidRDefault="00D054EF" w:rsidP="00D054EF">
      <w:pPr>
        <w:pStyle w:val="Lijstalinea"/>
        <w:numPr>
          <w:ilvl w:val="0"/>
          <w:numId w:val="1"/>
        </w:numPr>
        <w:rPr>
          <w:b/>
          <w:bCs/>
          <w:sz w:val="28"/>
          <w:szCs w:val="28"/>
        </w:rPr>
      </w:pPr>
      <w:r w:rsidRPr="00F32E26">
        <w:rPr>
          <w:b/>
          <w:bCs/>
          <w:sz w:val="28"/>
          <w:szCs w:val="28"/>
        </w:rPr>
        <w:t>VARIA</w:t>
      </w:r>
    </w:p>
    <w:p w14:paraId="2FCFA537" w14:textId="1269DAA3" w:rsidR="00D054EF" w:rsidRDefault="00863C78" w:rsidP="00D054EF">
      <w:pPr>
        <w:pStyle w:val="Lijstalinea"/>
        <w:numPr>
          <w:ilvl w:val="1"/>
          <w:numId w:val="1"/>
        </w:numPr>
      </w:pPr>
      <w:r>
        <w:t xml:space="preserve">Vanaf volgende financiële acties voorzien we een </w:t>
      </w:r>
      <w:r w:rsidR="00D054EF" w:rsidRPr="00D054EF">
        <w:t>‘</w:t>
      </w:r>
      <w:r w:rsidR="00D054EF" w:rsidRPr="00745881">
        <w:rPr>
          <w:b/>
          <w:bCs/>
          <w:u w:val="single"/>
        </w:rPr>
        <w:t xml:space="preserve">vergoeding’ </w:t>
      </w:r>
      <w:r w:rsidRPr="00745881">
        <w:rPr>
          <w:b/>
          <w:bCs/>
          <w:u w:val="single"/>
        </w:rPr>
        <w:t xml:space="preserve">voor </w:t>
      </w:r>
      <w:r w:rsidR="00D054EF" w:rsidRPr="00745881">
        <w:rPr>
          <w:b/>
          <w:bCs/>
          <w:u w:val="single"/>
        </w:rPr>
        <w:t>helpende handen</w:t>
      </w:r>
      <w:r>
        <w:t xml:space="preserve">. Een envelopje </w:t>
      </w:r>
      <w:r w:rsidR="00C90DC9">
        <w:t xml:space="preserve">met jettons </w:t>
      </w:r>
      <w:r>
        <w:t xml:space="preserve">dat klaar ligt aan de kassa + een kaartje als bedankje. </w:t>
      </w:r>
    </w:p>
    <w:p w14:paraId="01F54EA6" w14:textId="5225B426" w:rsidR="00C90DC9" w:rsidRDefault="00C90DC9" w:rsidP="00D054EF">
      <w:pPr>
        <w:pStyle w:val="Lijstalinea"/>
        <w:numPr>
          <w:ilvl w:val="1"/>
          <w:numId w:val="1"/>
        </w:numPr>
      </w:pPr>
      <w:r>
        <w:t xml:space="preserve">Onduidelijkheid ivm </w:t>
      </w:r>
      <w:r w:rsidRPr="00745881">
        <w:rPr>
          <w:b/>
          <w:bCs/>
          <w:u w:val="single"/>
        </w:rPr>
        <w:t>betalen consumpties tijdens financiële acties</w:t>
      </w:r>
      <w:r>
        <w:t>. Voor OC-leden geldt: gratis drankje tijdens shifts, buiten shifts = betalen.</w:t>
      </w:r>
    </w:p>
    <w:p w14:paraId="596E693F" w14:textId="0CF84C7B" w:rsidR="00D054EF" w:rsidRDefault="00C90DC9" w:rsidP="00D054EF">
      <w:pPr>
        <w:pStyle w:val="Lijstalinea"/>
        <w:numPr>
          <w:ilvl w:val="1"/>
          <w:numId w:val="1"/>
        </w:numPr>
      </w:pPr>
      <w:r>
        <w:t xml:space="preserve">Opmerkingen ivm </w:t>
      </w:r>
      <w:r w:rsidRPr="00745881">
        <w:rPr>
          <w:b/>
          <w:bCs/>
          <w:u w:val="single"/>
        </w:rPr>
        <w:t>l</w:t>
      </w:r>
      <w:r w:rsidR="00D054EF" w:rsidRPr="00745881">
        <w:rPr>
          <w:b/>
          <w:bCs/>
          <w:u w:val="single"/>
        </w:rPr>
        <w:t>aattijdige berichten school</w:t>
      </w:r>
      <w:r w:rsidR="00D054EF">
        <w:t>: swimmathon, boekenbeurs, huiswerkklas</w:t>
      </w:r>
      <w:r>
        <w:t>. Kunnen berichten vroeger worden doorgegeven om ev. wel/niet opvang te regelen? School probeert communicatie vroeger door te geven. Zeker huiswerkklas kan al via nieuwsbrief/website.</w:t>
      </w:r>
    </w:p>
    <w:p w14:paraId="0F2308DD" w14:textId="409EB9A3" w:rsidR="00366EBE" w:rsidRPr="002E3BCF" w:rsidRDefault="00366EBE" w:rsidP="00D054EF">
      <w:pPr>
        <w:pStyle w:val="Lijstalinea"/>
        <w:numPr>
          <w:ilvl w:val="1"/>
          <w:numId w:val="1"/>
        </w:numPr>
        <w:rPr>
          <w:b/>
          <w:bCs/>
        </w:rPr>
      </w:pPr>
      <w:r w:rsidRPr="00745881">
        <w:rPr>
          <w:b/>
          <w:bCs/>
          <w:u w:val="single"/>
        </w:rPr>
        <w:t>Kerstdeco bakkerij Hendrickx</w:t>
      </w:r>
      <w:r>
        <w:rPr>
          <w:b/>
          <w:bCs/>
        </w:rPr>
        <w:t xml:space="preserve">: </w:t>
      </w:r>
      <w:r>
        <w:t>vorig jaar werd per ongeluk kerstdeco weggegooid van bakkerij Hendrickx. Ine kun je doorgeven wat de school nog moet vergoeden?</w:t>
      </w:r>
    </w:p>
    <w:p w14:paraId="24447B88" w14:textId="5E473120" w:rsidR="002E3BCF" w:rsidRPr="00366EBE" w:rsidRDefault="002E3BCF" w:rsidP="00D054EF">
      <w:pPr>
        <w:pStyle w:val="Lijstalinea"/>
        <w:numPr>
          <w:ilvl w:val="1"/>
          <w:numId w:val="1"/>
        </w:numPr>
        <w:rPr>
          <w:b/>
          <w:bCs/>
        </w:rPr>
      </w:pPr>
      <w:r>
        <w:rPr>
          <w:b/>
          <w:bCs/>
          <w:u w:val="single"/>
        </w:rPr>
        <w:t>Factuur Busschots</w:t>
      </w:r>
      <w:r>
        <w:rPr>
          <w:u w:val="single"/>
        </w:rPr>
        <w:t xml:space="preserve"> </w:t>
      </w:r>
      <w:r>
        <w:t>&gt; factuur van de peren werd in het begin van het schooljaar betaald door Fien. Fien gaat langs om leeggoed terug te brengen en doet navraag</w:t>
      </w:r>
      <w:r w:rsidR="00A553B0">
        <w:t xml:space="preserve"> om duidelijkheid te scheppen.</w:t>
      </w:r>
    </w:p>
    <w:p w14:paraId="64EDB02D" w14:textId="77777777" w:rsidR="00D55404" w:rsidRDefault="00D55404"/>
    <w:sectPr w:rsidR="00D55404" w:rsidSect="006573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666"/>
    <w:multiLevelType w:val="hybridMultilevel"/>
    <w:tmpl w:val="68B8E9B6"/>
    <w:lvl w:ilvl="0" w:tplc="0813000F">
      <w:start w:val="1"/>
      <w:numFmt w:val="decimal"/>
      <w:lvlText w:val="%1."/>
      <w:lvlJc w:val="left"/>
      <w:pPr>
        <w:ind w:left="720" w:hanging="360"/>
      </w:pPr>
      <w:rPr>
        <w:rFonts w:hint="default"/>
      </w:rPr>
    </w:lvl>
    <w:lvl w:ilvl="1" w:tplc="EEB6644A">
      <w:start w:val="1"/>
      <w:numFmt w:val="bullet"/>
      <w:lvlText w:val="-"/>
      <w:lvlJc w:val="left"/>
      <w:pPr>
        <w:ind w:left="1440" w:hanging="360"/>
      </w:pPr>
      <w:rPr>
        <w:rFonts w:ascii="Calibri" w:eastAsiaTheme="minorHAnsi" w:hAnsi="Calibri" w:cstheme="minorBidi" w:hint="default"/>
      </w:rPr>
    </w:lvl>
    <w:lvl w:ilvl="2" w:tplc="0813000F">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5642FD"/>
    <w:multiLevelType w:val="hybridMultilevel"/>
    <w:tmpl w:val="3F7E17A8"/>
    <w:lvl w:ilvl="0" w:tplc="0813000F">
      <w:start w:val="1"/>
      <w:numFmt w:val="decimal"/>
      <w:lvlText w:val="%1."/>
      <w:lvlJc w:val="left"/>
      <w:pPr>
        <w:ind w:left="720" w:hanging="360"/>
      </w:pPr>
      <w:rPr>
        <w:rFonts w:hint="default"/>
      </w:rPr>
    </w:lvl>
    <w:lvl w:ilvl="1" w:tplc="EEB6644A">
      <w:start w:val="1"/>
      <w:numFmt w:val="bullet"/>
      <w:lvlText w:val="-"/>
      <w:lvlJc w:val="left"/>
      <w:pPr>
        <w:ind w:left="1440" w:hanging="360"/>
      </w:pPr>
      <w:rPr>
        <w:rFonts w:ascii="Calibri" w:eastAsiaTheme="minorHAnsi" w:hAnsi="Calibri" w:cstheme="minorBidi" w:hint="default"/>
      </w:rPr>
    </w:lvl>
    <w:lvl w:ilvl="2" w:tplc="0813000F">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AD1505F"/>
    <w:multiLevelType w:val="hybridMultilevel"/>
    <w:tmpl w:val="657A63FE"/>
    <w:lvl w:ilvl="0" w:tplc="0813000F">
      <w:start w:val="1"/>
      <w:numFmt w:val="decimal"/>
      <w:lvlText w:val="%1."/>
      <w:lvlJc w:val="left"/>
      <w:pPr>
        <w:ind w:left="720" w:hanging="360"/>
      </w:pPr>
      <w:rPr>
        <w:rFonts w:hint="default"/>
      </w:rPr>
    </w:lvl>
    <w:lvl w:ilvl="1" w:tplc="EEB6644A">
      <w:start w:val="1"/>
      <w:numFmt w:val="bullet"/>
      <w:lvlText w:val="-"/>
      <w:lvlJc w:val="left"/>
      <w:pPr>
        <w:ind w:left="1440" w:hanging="360"/>
      </w:pPr>
      <w:rPr>
        <w:rFonts w:ascii="Calibri" w:eastAsiaTheme="minorHAnsi" w:hAnsi="Calibri" w:cstheme="minorBidi"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E0"/>
    <w:rsid w:val="0020044D"/>
    <w:rsid w:val="00276749"/>
    <w:rsid w:val="002E3BCF"/>
    <w:rsid w:val="00366EBE"/>
    <w:rsid w:val="003D6706"/>
    <w:rsid w:val="00483CAE"/>
    <w:rsid w:val="00554EA1"/>
    <w:rsid w:val="005553F1"/>
    <w:rsid w:val="00584BA4"/>
    <w:rsid w:val="005B51AD"/>
    <w:rsid w:val="0065739B"/>
    <w:rsid w:val="00745881"/>
    <w:rsid w:val="00760EDE"/>
    <w:rsid w:val="008367F0"/>
    <w:rsid w:val="00863C78"/>
    <w:rsid w:val="00891DA0"/>
    <w:rsid w:val="008A0E51"/>
    <w:rsid w:val="009000E0"/>
    <w:rsid w:val="00911F38"/>
    <w:rsid w:val="009120C2"/>
    <w:rsid w:val="00972827"/>
    <w:rsid w:val="00974A1E"/>
    <w:rsid w:val="00991CC7"/>
    <w:rsid w:val="00A22331"/>
    <w:rsid w:val="00A4775B"/>
    <w:rsid w:val="00A553B0"/>
    <w:rsid w:val="00BC2745"/>
    <w:rsid w:val="00C66EA1"/>
    <w:rsid w:val="00C90DC9"/>
    <w:rsid w:val="00CC36BC"/>
    <w:rsid w:val="00CC688C"/>
    <w:rsid w:val="00D054EF"/>
    <w:rsid w:val="00D55404"/>
    <w:rsid w:val="00D93840"/>
    <w:rsid w:val="00E7673B"/>
    <w:rsid w:val="00E94E40"/>
    <w:rsid w:val="00F32E26"/>
    <w:rsid w:val="00F47A57"/>
    <w:rsid w:val="00F66780"/>
    <w:rsid w:val="00F7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4676"/>
  <w15:chartTrackingRefBased/>
  <w15:docId w15:val="{B19245E6-260F-0D4B-8045-64C325FD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0E0"/>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2DCBE-8142-3E41-9324-D06D43A0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Verachtert</dc:creator>
  <cp:keywords/>
  <dc:description/>
  <cp:lastModifiedBy>Pol</cp:lastModifiedBy>
  <cp:revision>2</cp:revision>
  <dcterms:created xsi:type="dcterms:W3CDTF">2019-12-10T07:14:00Z</dcterms:created>
  <dcterms:modified xsi:type="dcterms:W3CDTF">2019-12-10T07:14:00Z</dcterms:modified>
</cp:coreProperties>
</file>