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31950" w14:textId="77777777" w:rsidR="005D64F2" w:rsidRDefault="00490981">
      <w:pPr>
        <w:pBdr>
          <w:top w:val="single" w:sz="4" w:space="0" w:color="000000"/>
          <w:left w:val="single" w:sz="4" w:space="0" w:color="000000"/>
          <w:bottom w:val="single" w:sz="4" w:space="0" w:color="000000"/>
          <w:right w:val="single" w:sz="4" w:space="0" w:color="000000"/>
        </w:pBdr>
        <w:rPr>
          <w:b/>
          <w:bCs/>
          <w:sz w:val="48"/>
          <w:szCs w:val="48"/>
        </w:rPr>
      </w:pPr>
      <w:r>
        <w:rPr>
          <w:b/>
          <w:bCs/>
          <w:sz w:val="44"/>
          <w:szCs w:val="44"/>
        </w:rPr>
        <w:t>CLASSIFICATIE VAN PERSOONSGEGEVENS</w:t>
      </w:r>
    </w:p>
    <w:p w14:paraId="069ECD09" w14:textId="77777777" w:rsidR="005D64F2" w:rsidRDefault="005D64F2">
      <w:pPr>
        <w:rPr>
          <w:b/>
          <w:bCs/>
          <w:sz w:val="28"/>
          <w:szCs w:val="28"/>
        </w:rPr>
      </w:pPr>
    </w:p>
    <w:p w14:paraId="152C8F60" w14:textId="77777777" w:rsidR="005D64F2" w:rsidRDefault="005D64F2">
      <w:pPr>
        <w:rPr>
          <w:b/>
          <w:bCs/>
          <w:sz w:val="28"/>
          <w:szCs w:val="28"/>
        </w:rPr>
      </w:pPr>
    </w:p>
    <w:p w14:paraId="6D462286" w14:textId="77777777" w:rsidR="007627C6" w:rsidRPr="00472005" w:rsidRDefault="007627C6" w:rsidP="007627C6">
      <w:pPr>
        <w:rPr>
          <w:b/>
          <w:bCs/>
          <w:sz w:val="28"/>
          <w:szCs w:val="28"/>
        </w:rPr>
      </w:pPr>
      <w:r>
        <w:rPr>
          <w:b/>
          <w:bCs/>
          <w:sz w:val="28"/>
          <w:szCs w:val="28"/>
        </w:rPr>
        <w:t xml:space="preserve">Vzw </w:t>
      </w:r>
      <w:proofErr w:type="spellStart"/>
      <w:r>
        <w:rPr>
          <w:b/>
          <w:bCs/>
          <w:sz w:val="28"/>
          <w:szCs w:val="28"/>
        </w:rPr>
        <w:t>KobaHeli</w:t>
      </w:r>
      <w:proofErr w:type="spellEnd"/>
      <w:r>
        <w:rPr>
          <w:b/>
          <w:bCs/>
          <w:sz w:val="28"/>
          <w:szCs w:val="28"/>
        </w:rPr>
        <w:br/>
      </w:r>
      <w:r w:rsidRPr="00472005">
        <w:t>BE</w:t>
      </w:r>
      <w:r>
        <w:t xml:space="preserve"> </w:t>
      </w:r>
      <w:r w:rsidRPr="00472005">
        <w:t xml:space="preserve">0448.528.592      </w:t>
      </w:r>
      <w:r>
        <w:rPr>
          <w:b/>
          <w:bCs/>
          <w:sz w:val="28"/>
          <w:szCs w:val="28"/>
        </w:rPr>
        <w:br/>
      </w:r>
      <w:proofErr w:type="spellStart"/>
      <w:r>
        <w:rPr>
          <w:rFonts w:ascii="Lucida Sans Unicode" w:eastAsia="Lucida Sans Unicode" w:hAnsi="Lucida Sans Unicode" w:cs="Lucida Sans Unicode"/>
          <w:color w:val="333333"/>
          <w:sz w:val="23"/>
          <w:szCs w:val="23"/>
          <w:u w:color="333333"/>
          <w:shd w:val="clear" w:color="auto" w:fill="FFFFFF"/>
        </w:rPr>
        <w:t>Nooitrust</w:t>
      </w:r>
      <w:proofErr w:type="spellEnd"/>
      <w:r>
        <w:rPr>
          <w:rFonts w:ascii="Lucida Sans Unicode" w:eastAsia="Lucida Sans Unicode" w:hAnsi="Lucida Sans Unicode" w:cs="Lucida Sans Unicode"/>
          <w:color w:val="333333"/>
          <w:sz w:val="23"/>
          <w:szCs w:val="23"/>
          <w:u w:color="333333"/>
          <w:shd w:val="clear" w:color="auto" w:fill="FFFFFF"/>
        </w:rPr>
        <w:t xml:space="preserve"> 4</w:t>
      </w:r>
      <w:r>
        <w:rPr>
          <w:b/>
          <w:bCs/>
          <w:sz w:val="28"/>
          <w:szCs w:val="28"/>
        </w:rPr>
        <w:br/>
      </w:r>
      <w:r>
        <w:rPr>
          <w:rFonts w:ascii="Lucida Sans Unicode" w:eastAsia="Lucida Sans Unicode" w:hAnsi="Lucida Sans Unicode" w:cs="Lucida Sans Unicode"/>
          <w:color w:val="333333"/>
          <w:sz w:val="23"/>
          <w:szCs w:val="23"/>
          <w:u w:color="333333"/>
          <w:shd w:val="clear" w:color="auto" w:fill="FFFFFF"/>
        </w:rPr>
        <w:t>2390 Malle</w:t>
      </w:r>
    </w:p>
    <w:p w14:paraId="2698039D" w14:textId="77777777" w:rsidR="005D64F2" w:rsidRDefault="005D64F2">
      <w:pPr>
        <w:rPr>
          <w:b/>
          <w:bCs/>
          <w:sz w:val="28"/>
          <w:szCs w:val="28"/>
        </w:rPr>
      </w:pPr>
    </w:p>
    <w:p w14:paraId="30CF6B5D" w14:textId="77777777" w:rsidR="005D64F2" w:rsidRDefault="005D64F2">
      <w:pPr>
        <w:rPr>
          <w:sz w:val="28"/>
          <w:szCs w:val="28"/>
        </w:rPr>
      </w:pPr>
    </w:p>
    <w:p w14:paraId="205693A6" w14:textId="77777777" w:rsidR="005D64F2" w:rsidRDefault="00490981">
      <w:pPr>
        <w:rPr>
          <w:sz w:val="28"/>
          <w:szCs w:val="28"/>
        </w:rPr>
      </w:pPr>
      <w:proofErr w:type="gramStart"/>
      <w:r>
        <w:rPr>
          <w:sz w:val="28"/>
          <w:szCs w:val="28"/>
        </w:rPr>
        <w:t>voor</w:t>
      </w:r>
      <w:proofErr w:type="gramEnd"/>
      <w:r>
        <w:rPr>
          <w:sz w:val="28"/>
          <w:szCs w:val="28"/>
        </w:rPr>
        <w:t>:</w:t>
      </w:r>
    </w:p>
    <w:p w14:paraId="346AF802" w14:textId="77777777" w:rsidR="005D64F2" w:rsidRDefault="00490981">
      <w:pPr>
        <w:rPr>
          <w:b/>
          <w:bCs/>
          <w:sz w:val="28"/>
          <w:szCs w:val="28"/>
        </w:rPr>
      </w:pPr>
      <w:r>
        <w:rPr>
          <w:b/>
          <w:bCs/>
          <w:sz w:val="28"/>
          <w:szCs w:val="28"/>
        </w:rPr>
        <w:t>Basisschool Het Spoor</w:t>
      </w:r>
    </w:p>
    <w:p w14:paraId="06B9411E" w14:textId="77777777" w:rsidR="005D64F2" w:rsidRDefault="00490981">
      <w:pPr>
        <w:rPr>
          <w:rFonts w:ascii="Times New Roman" w:eastAsia="Times New Roman" w:hAnsi="Times New Roman" w:cs="Times New Roman"/>
          <w:sz w:val="24"/>
          <w:szCs w:val="24"/>
        </w:rPr>
      </w:pPr>
      <w:r>
        <w:rPr>
          <w:b/>
          <w:bCs/>
          <w:sz w:val="28"/>
          <w:szCs w:val="28"/>
        </w:rPr>
        <w:t xml:space="preserve">Instellingsnummer </w:t>
      </w:r>
      <w:r>
        <w:rPr>
          <w:rFonts w:ascii="Lucida Sans Unicode" w:eastAsia="Lucida Sans Unicode" w:hAnsi="Lucida Sans Unicode" w:cs="Lucida Sans Unicode"/>
          <w:color w:val="333333"/>
          <w:sz w:val="23"/>
          <w:szCs w:val="23"/>
          <w:u w:color="333333"/>
          <w:shd w:val="clear" w:color="auto" w:fill="FFFFFF"/>
        </w:rPr>
        <w:t>9662</w:t>
      </w:r>
    </w:p>
    <w:p w14:paraId="0C03CDF4" w14:textId="77777777" w:rsidR="005D64F2" w:rsidRDefault="00490981">
      <w:r>
        <w:t>Spoorweglei 6 Lier</w:t>
      </w:r>
    </w:p>
    <w:p w14:paraId="0900CA02" w14:textId="77777777" w:rsidR="005D64F2" w:rsidRDefault="005D64F2"/>
    <w:p w14:paraId="7E526353" w14:textId="77777777" w:rsidR="005D64F2" w:rsidRDefault="005D64F2"/>
    <w:p w14:paraId="39B954A0" w14:textId="77777777" w:rsidR="005D64F2" w:rsidRDefault="005D64F2"/>
    <w:p w14:paraId="15F04024" w14:textId="77777777" w:rsidR="005D64F2" w:rsidRDefault="00490981">
      <w:r>
        <w:rPr>
          <w:b/>
          <w:bCs/>
          <w:i/>
          <w:iCs/>
          <w:sz w:val="24"/>
          <w:szCs w:val="24"/>
        </w:rPr>
        <w:t xml:space="preserve">Deze nota maakt deel uit van het informatieveiligheid- en </w:t>
      </w:r>
      <w:proofErr w:type="spellStart"/>
      <w:r>
        <w:rPr>
          <w:b/>
          <w:bCs/>
          <w:i/>
          <w:iCs/>
          <w:sz w:val="24"/>
          <w:szCs w:val="24"/>
        </w:rPr>
        <w:t>privacybeleid</w:t>
      </w:r>
      <w:proofErr w:type="spellEnd"/>
      <w:r>
        <w:rPr>
          <w:b/>
          <w:bCs/>
          <w:i/>
          <w:iCs/>
          <w:sz w:val="24"/>
          <w:szCs w:val="24"/>
        </w:rPr>
        <w:t xml:space="preserve"> (IVPB).</w:t>
      </w:r>
    </w:p>
    <w:p w14:paraId="3CD95987" w14:textId="77777777" w:rsidR="005D64F2" w:rsidRDefault="005D64F2"/>
    <w:tbl>
      <w:tblPr>
        <w:tblStyle w:val="TableNormal"/>
        <w:tblW w:w="90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93"/>
        <w:gridCol w:w="1417"/>
        <w:gridCol w:w="1134"/>
        <w:gridCol w:w="1985"/>
        <w:gridCol w:w="3538"/>
      </w:tblGrid>
      <w:tr w:rsidR="005D64F2" w14:paraId="4C25B9CB" w14:textId="77777777">
        <w:trPr>
          <w:trHeight w:val="250"/>
        </w:trPr>
        <w:tc>
          <w:tcPr>
            <w:tcW w:w="993"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04614AF3" w14:textId="77777777" w:rsidR="005D64F2" w:rsidRDefault="00490981">
            <w:r>
              <w:rPr>
                <w:b/>
                <w:bCs/>
                <w:lang w:val="en-US"/>
              </w:rPr>
              <w:t>Versie</w:t>
            </w:r>
          </w:p>
        </w:tc>
        <w:tc>
          <w:tcPr>
            <w:tcW w:w="1417"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2384F929" w14:textId="77777777" w:rsidR="005D64F2" w:rsidRDefault="00490981">
            <w:pPr>
              <w:spacing w:after="0" w:line="240" w:lineRule="auto"/>
            </w:pPr>
            <w:r>
              <w:rPr>
                <w:b/>
                <w:bCs/>
                <w:lang w:val="en-US"/>
              </w:rPr>
              <w:t>Datum</w:t>
            </w:r>
          </w:p>
        </w:tc>
        <w:tc>
          <w:tcPr>
            <w:tcW w:w="1134"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3F576C2B" w14:textId="77777777" w:rsidR="005D64F2" w:rsidRDefault="00490981">
            <w:pPr>
              <w:spacing w:after="0" w:line="240" w:lineRule="auto"/>
            </w:pPr>
            <w:r>
              <w:rPr>
                <w:b/>
                <w:bCs/>
                <w:lang w:val="en-US"/>
              </w:rPr>
              <w:t>Status</w:t>
            </w:r>
          </w:p>
        </w:tc>
        <w:tc>
          <w:tcPr>
            <w:tcW w:w="1985"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17DD7209" w14:textId="77777777" w:rsidR="005D64F2" w:rsidRDefault="00490981">
            <w:pPr>
              <w:spacing w:after="0" w:line="240" w:lineRule="auto"/>
            </w:pPr>
            <w:r>
              <w:rPr>
                <w:b/>
                <w:bCs/>
                <w:lang w:val="en-US"/>
              </w:rPr>
              <w:t>Auteur(s)</w:t>
            </w:r>
          </w:p>
        </w:tc>
        <w:tc>
          <w:tcPr>
            <w:tcW w:w="3538"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256C7087" w14:textId="77777777" w:rsidR="005D64F2" w:rsidRDefault="00490981">
            <w:pPr>
              <w:spacing w:after="0" w:line="240" w:lineRule="auto"/>
            </w:pPr>
            <w:proofErr w:type="spellStart"/>
            <w:r>
              <w:rPr>
                <w:b/>
                <w:bCs/>
                <w:lang w:val="en-US"/>
              </w:rPr>
              <w:t>Opmerking</w:t>
            </w:r>
            <w:proofErr w:type="spellEnd"/>
          </w:p>
        </w:tc>
      </w:tr>
      <w:tr w:rsidR="005D64F2" w14:paraId="04E5CB76" w14:textId="77777777">
        <w:trPr>
          <w:trHeight w:val="25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576E9" w14:textId="77777777" w:rsidR="005D64F2" w:rsidRDefault="00490981">
            <w:pPr>
              <w:spacing w:after="0" w:line="240" w:lineRule="auto"/>
            </w:pPr>
            <w:r>
              <w:rPr>
                <w:lang w:val="en-US"/>
              </w:rPr>
              <w:t>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BFC481" w14:textId="77777777" w:rsidR="005D64F2" w:rsidRDefault="00490981">
            <w:pPr>
              <w:spacing w:after="0" w:line="240" w:lineRule="auto"/>
            </w:pPr>
            <w:r>
              <w:rPr>
                <w:lang w:val="en-US"/>
              </w:rPr>
              <w:t>2018-05-26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E24601" w14:textId="77777777" w:rsidR="005D64F2" w:rsidRDefault="00490981">
            <w:pPr>
              <w:spacing w:after="0" w:line="240" w:lineRule="auto"/>
            </w:pPr>
            <w:r>
              <w:rPr>
                <w:lang w:val="en-US"/>
              </w:rPr>
              <w:t>GELDIG</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A47698" w14:textId="77777777" w:rsidR="005D64F2" w:rsidRDefault="00490981">
            <w:pPr>
              <w:spacing w:after="0" w:line="240" w:lineRule="auto"/>
            </w:pPr>
            <w:r>
              <w:rPr>
                <w:lang w:val="en-US"/>
              </w:rPr>
              <w:t>VZW KOR Lier</w:t>
            </w:r>
          </w:p>
        </w:tc>
        <w:tc>
          <w:tcPr>
            <w:tcW w:w="3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668413" w14:textId="77777777" w:rsidR="005D64F2" w:rsidRDefault="005D64F2"/>
        </w:tc>
      </w:tr>
      <w:tr w:rsidR="005D64F2" w14:paraId="12D80928" w14:textId="77777777">
        <w:trPr>
          <w:trHeight w:val="25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BB1966" w14:textId="065AF296" w:rsidR="005D64F2" w:rsidRDefault="007627C6">
            <w:r>
              <w:t>2.0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CA4C59" w14:textId="2070FFBD" w:rsidR="005D64F2" w:rsidRDefault="007627C6">
            <w:r>
              <w:t>2021-04-05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FDA8E" w14:textId="4313C070" w:rsidR="005D64F2" w:rsidRDefault="007627C6">
            <w:r>
              <w:t>GELDIG</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D06CE7" w14:textId="5FF21F05" w:rsidR="005D64F2" w:rsidRDefault="007627C6">
            <w:r>
              <w:t xml:space="preserve">VZW </w:t>
            </w:r>
            <w:proofErr w:type="spellStart"/>
            <w:r>
              <w:t>KobaHeli</w:t>
            </w:r>
            <w:proofErr w:type="spellEnd"/>
          </w:p>
        </w:tc>
        <w:tc>
          <w:tcPr>
            <w:tcW w:w="3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EEA260" w14:textId="21291D47" w:rsidR="005D64F2" w:rsidRDefault="007627C6">
            <w:r>
              <w:t>VZW aangepast</w:t>
            </w:r>
          </w:p>
        </w:tc>
      </w:tr>
      <w:tr w:rsidR="005D64F2" w14:paraId="30CED3E7" w14:textId="77777777">
        <w:trPr>
          <w:trHeight w:val="25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E3F390" w14:textId="77777777" w:rsidR="005D64F2" w:rsidRDefault="005D64F2"/>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039F59" w14:textId="77777777" w:rsidR="005D64F2" w:rsidRDefault="005D64F2"/>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4F078" w14:textId="77777777" w:rsidR="005D64F2" w:rsidRDefault="005D64F2"/>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8A3550" w14:textId="77777777" w:rsidR="005D64F2" w:rsidRDefault="005D64F2"/>
        </w:tc>
        <w:tc>
          <w:tcPr>
            <w:tcW w:w="3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2C1282" w14:textId="77777777" w:rsidR="005D64F2" w:rsidRDefault="005D64F2"/>
        </w:tc>
      </w:tr>
      <w:tr w:rsidR="005D64F2" w14:paraId="404C33C8" w14:textId="77777777">
        <w:trPr>
          <w:trHeight w:val="25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A4141F" w14:textId="77777777" w:rsidR="005D64F2" w:rsidRDefault="005D64F2"/>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A49C82" w14:textId="77777777" w:rsidR="005D64F2" w:rsidRDefault="005D64F2"/>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1530B9" w14:textId="77777777" w:rsidR="005D64F2" w:rsidRDefault="005D64F2"/>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FAE8AB" w14:textId="77777777" w:rsidR="005D64F2" w:rsidRDefault="005D64F2"/>
        </w:tc>
        <w:tc>
          <w:tcPr>
            <w:tcW w:w="3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BCE28E" w14:textId="77777777" w:rsidR="005D64F2" w:rsidRDefault="005D64F2"/>
        </w:tc>
      </w:tr>
      <w:tr w:rsidR="005D64F2" w14:paraId="14ECB603" w14:textId="77777777">
        <w:trPr>
          <w:trHeight w:val="25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6B6376" w14:textId="77777777" w:rsidR="005D64F2" w:rsidRDefault="005D64F2"/>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37D9C" w14:textId="77777777" w:rsidR="005D64F2" w:rsidRDefault="005D64F2"/>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86980B" w14:textId="77777777" w:rsidR="005D64F2" w:rsidRDefault="005D64F2"/>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83DE0D" w14:textId="77777777" w:rsidR="005D64F2" w:rsidRDefault="005D64F2"/>
        </w:tc>
        <w:tc>
          <w:tcPr>
            <w:tcW w:w="3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EA5C89" w14:textId="77777777" w:rsidR="005D64F2" w:rsidRDefault="005D64F2"/>
        </w:tc>
      </w:tr>
    </w:tbl>
    <w:p w14:paraId="580F4B15" w14:textId="77777777" w:rsidR="005D64F2" w:rsidRDefault="005D64F2">
      <w:pPr>
        <w:widowControl w:val="0"/>
        <w:spacing w:line="240" w:lineRule="auto"/>
      </w:pPr>
    </w:p>
    <w:p w14:paraId="5DC05518" w14:textId="719C35E6" w:rsidR="005D64F2" w:rsidRDefault="005D64F2"/>
    <w:p w14:paraId="368D6C36" w14:textId="77777777" w:rsidR="005D64F2" w:rsidRDefault="00490981">
      <w:pPr>
        <w:pStyle w:val="Kop1"/>
        <w:keepLines w:val="0"/>
        <w:numPr>
          <w:ilvl w:val="0"/>
          <w:numId w:val="2"/>
        </w:numPr>
        <w:spacing w:before="480" w:after="240" w:line="264" w:lineRule="auto"/>
      </w:pPr>
      <w:r>
        <w:lastRenderedPageBreak/>
        <w:t>Inleiding</w:t>
      </w:r>
    </w:p>
    <w:p w14:paraId="6A7D1C12" w14:textId="77777777" w:rsidR="005D64F2" w:rsidRDefault="00490981">
      <w:pPr>
        <w:pStyle w:val="Kop2"/>
      </w:pPr>
      <w:r>
        <w:rPr>
          <w:rFonts w:ascii="Arial" w:eastAsia="Arial" w:hAnsi="Arial" w:cs="Arial"/>
          <w:noProof/>
          <w:color w:val="000000"/>
          <w:sz w:val="18"/>
          <w:szCs w:val="18"/>
          <w:u w:color="000000"/>
        </w:rPr>
        <w:drawing>
          <wp:anchor distT="57150" distB="57150" distL="57150" distR="57150" simplePos="0" relativeHeight="251659264" behindDoc="0" locked="0" layoutInCell="1" allowOverlap="1" wp14:anchorId="4D081E04" wp14:editId="4B74541F">
            <wp:simplePos x="0" y="0"/>
            <wp:positionH relativeFrom="page">
              <wp:posOffset>4486275</wp:posOffset>
            </wp:positionH>
            <wp:positionV relativeFrom="line">
              <wp:posOffset>5080</wp:posOffset>
            </wp:positionV>
            <wp:extent cx="2168525" cy="1914525"/>
            <wp:effectExtent l="0" t="0" r="0" b="0"/>
            <wp:wrapSquare wrapText="bothSides" distT="57150" distB="57150" distL="57150" distR="57150"/>
            <wp:docPr id="1073741826" name="officeArt object" descr="informatieveiligheid.jpg"/>
            <wp:cNvGraphicFramePr/>
            <a:graphic xmlns:a="http://schemas.openxmlformats.org/drawingml/2006/main">
              <a:graphicData uri="http://schemas.openxmlformats.org/drawingml/2006/picture">
                <pic:pic xmlns:pic="http://schemas.openxmlformats.org/drawingml/2006/picture">
                  <pic:nvPicPr>
                    <pic:cNvPr id="1073741826" name="informatieveiligheid.jpg" descr="informatieveiligheid.jpg"/>
                    <pic:cNvPicPr>
                      <a:picLocks noChangeAspect="1"/>
                    </pic:cNvPicPr>
                  </pic:nvPicPr>
                  <pic:blipFill>
                    <a:blip r:embed="rId7"/>
                    <a:stretch>
                      <a:fillRect/>
                    </a:stretch>
                  </pic:blipFill>
                  <pic:spPr>
                    <a:xfrm>
                      <a:off x="0" y="0"/>
                      <a:ext cx="2168525" cy="1914525"/>
                    </a:xfrm>
                    <a:prstGeom prst="rect">
                      <a:avLst/>
                    </a:prstGeom>
                    <a:ln w="12700" cap="flat">
                      <a:noFill/>
                      <a:miter lim="400000"/>
                    </a:ln>
                    <a:effectLst/>
                  </pic:spPr>
                </pic:pic>
              </a:graphicData>
            </a:graphic>
          </wp:anchor>
        </w:drawing>
      </w:r>
      <w:r>
        <w:t>1.1 Situering</w:t>
      </w:r>
    </w:p>
    <w:p w14:paraId="5CAAD12E" w14:textId="77777777" w:rsidR="005D64F2" w:rsidRDefault="005D64F2">
      <w:pPr>
        <w:jc w:val="both"/>
        <w:rPr>
          <w:rFonts w:ascii="Arial" w:eastAsia="Arial" w:hAnsi="Arial" w:cs="Arial"/>
          <w:sz w:val="2"/>
          <w:szCs w:val="2"/>
        </w:rPr>
      </w:pPr>
    </w:p>
    <w:p w14:paraId="2027A81B" w14:textId="77777777" w:rsidR="005D64F2" w:rsidRDefault="00490981">
      <w:pPr>
        <w:jc w:val="both"/>
        <w:rPr>
          <w:rFonts w:ascii="Arial" w:eastAsia="Arial" w:hAnsi="Arial" w:cs="Arial"/>
          <w:sz w:val="18"/>
          <w:szCs w:val="18"/>
        </w:rPr>
      </w:pPr>
      <w:r>
        <w:rPr>
          <w:rFonts w:ascii="Arial" w:hAnsi="Arial"/>
          <w:sz w:val="18"/>
          <w:szCs w:val="18"/>
        </w:rPr>
        <w:t xml:space="preserve">Door een classificatie van persoonsgegevens te maken, kan men op basisschool Het Spoor op een gestructureerde manier de beveiliging van deze gegevens </w:t>
      </w:r>
      <w:proofErr w:type="gramStart"/>
      <w:r>
        <w:rPr>
          <w:rFonts w:ascii="Arial" w:hAnsi="Arial"/>
          <w:sz w:val="18"/>
          <w:szCs w:val="18"/>
        </w:rPr>
        <w:t>vorm geven</w:t>
      </w:r>
      <w:proofErr w:type="gramEnd"/>
      <w:r>
        <w:rPr>
          <w:rFonts w:ascii="Arial" w:hAnsi="Arial"/>
          <w:sz w:val="18"/>
          <w:szCs w:val="18"/>
        </w:rPr>
        <w:t>. De classificatie gebeurt op basis van drie aspecten:</w:t>
      </w:r>
    </w:p>
    <w:p w14:paraId="2C68D7D8" w14:textId="77777777" w:rsidR="005D64F2" w:rsidRDefault="00490981">
      <w:pPr>
        <w:pStyle w:val="Lijstalinea"/>
        <w:numPr>
          <w:ilvl w:val="0"/>
          <w:numId w:val="4"/>
        </w:numPr>
        <w:jc w:val="both"/>
        <w:rPr>
          <w:rFonts w:ascii="Arial" w:hAnsi="Arial"/>
          <w:sz w:val="18"/>
          <w:szCs w:val="18"/>
        </w:rPr>
      </w:pPr>
      <w:proofErr w:type="gramStart"/>
      <w:r>
        <w:rPr>
          <w:rFonts w:ascii="Arial" w:hAnsi="Arial"/>
          <w:sz w:val="18"/>
          <w:szCs w:val="18"/>
        </w:rPr>
        <w:t>beschikbaarheid</w:t>
      </w:r>
      <w:proofErr w:type="gramEnd"/>
      <w:r>
        <w:rPr>
          <w:rFonts w:ascii="Arial" w:hAnsi="Arial"/>
          <w:sz w:val="18"/>
          <w:szCs w:val="18"/>
        </w:rPr>
        <w:t>;</w:t>
      </w:r>
    </w:p>
    <w:p w14:paraId="4D2D509C" w14:textId="77777777" w:rsidR="005D64F2" w:rsidRDefault="00490981">
      <w:pPr>
        <w:pStyle w:val="Lijstalinea"/>
        <w:numPr>
          <w:ilvl w:val="0"/>
          <w:numId w:val="4"/>
        </w:numPr>
        <w:jc w:val="both"/>
        <w:rPr>
          <w:rFonts w:ascii="Arial" w:hAnsi="Arial"/>
          <w:sz w:val="18"/>
          <w:szCs w:val="18"/>
        </w:rPr>
      </w:pPr>
      <w:proofErr w:type="gramStart"/>
      <w:r>
        <w:rPr>
          <w:rFonts w:ascii="Arial" w:hAnsi="Arial"/>
          <w:sz w:val="18"/>
          <w:szCs w:val="18"/>
        </w:rPr>
        <w:t>integriteit</w:t>
      </w:r>
      <w:proofErr w:type="gramEnd"/>
      <w:r>
        <w:rPr>
          <w:rFonts w:ascii="Arial" w:hAnsi="Arial"/>
          <w:sz w:val="18"/>
          <w:szCs w:val="18"/>
        </w:rPr>
        <w:t>;</w:t>
      </w:r>
    </w:p>
    <w:p w14:paraId="5E7A5406" w14:textId="77777777" w:rsidR="005D64F2" w:rsidRDefault="00490981">
      <w:pPr>
        <w:pStyle w:val="Lijstalinea"/>
        <w:numPr>
          <w:ilvl w:val="0"/>
          <w:numId w:val="4"/>
        </w:numPr>
        <w:jc w:val="both"/>
        <w:rPr>
          <w:rFonts w:ascii="Arial" w:hAnsi="Arial"/>
          <w:sz w:val="18"/>
          <w:szCs w:val="18"/>
        </w:rPr>
      </w:pPr>
      <w:proofErr w:type="gramStart"/>
      <w:r>
        <w:rPr>
          <w:rFonts w:ascii="Arial" w:hAnsi="Arial"/>
          <w:sz w:val="18"/>
          <w:szCs w:val="18"/>
        </w:rPr>
        <w:t>vertrouwelijkheid</w:t>
      </w:r>
      <w:proofErr w:type="gramEnd"/>
      <w:r>
        <w:rPr>
          <w:rFonts w:ascii="Arial" w:hAnsi="Arial"/>
          <w:sz w:val="18"/>
          <w:szCs w:val="18"/>
        </w:rPr>
        <w:t xml:space="preserve">. </w:t>
      </w:r>
    </w:p>
    <w:p w14:paraId="15F664D7" w14:textId="77777777" w:rsidR="005D64F2" w:rsidRDefault="00490981">
      <w:pPr>
        <w:jc w:val="both"/>
        <w:rPr>
          <w:rFonts w:ascii="Arial" w:eastAsia="Arial" w:hAnsi="Arial" w:cs="Arial"/>
          <w:sz w:val="18"/>
          <w:szCs w:val="18"/>
        </w:rPr>
      </w:pPr>
      <w:r>
        <w:rPr>
          <w:rFonts w:ascii="Arial" w:hAnsi="Arial"/>
          <w:sz w:val="18"/>
          <w:szCs w:val="18"/>
        </w:rPr>
        <w:t xml:space="preserve">Men spreekt ook wel eens van een BIV-classificatie. Voor elk aspect wordt in dit beleid een classificatie in </w:t>
      </w:r>
      <w:proofErr w:type="spellStart"/>
      <w:r>
        <w:rPr>
          <w:rFonts w:ascii="Arial" w:hAnsi="Arial"/>
          <w:sz w:val="18"/>
          <w:szCs w:val="18"/>
        </w:rPr>
        <w:t>niveau’s</w:t>
      </w:r>
      <w:proofErr w:type="spellEnd"/>
      <w:r>
        <w:rPr>
          <w:rFonts w:ascii="Arial" w:hAnsi="Arial"/>
          <w:sz w:val="18"/>
          <w:szCs w:val="18"/>
        </w:rPr>
        <w:t xml:space="preserve"> gehanteerd, bv. </w:t>
      </w:r>
      <w:r>
        <w:rPr>
          <w:rFonts w:ascii="Arial" w:hAnsi="Arial"/>
          <w:b/>
          <w:bCs/>
          <w:sz w:val="18"/>
          <w:szCs w:val="18"/>
        </w:rPr>
        <w:t>laag – midden – hoog</w:t>
      </w:r>
      <w:r>
        <w:rPr>
          <w:rFonts w:ascii="Arial" w:hAnsi="Arial"/>
          <w:sz w:val="18"/>
          <w:szCs w:val="18"/>
        </w:rPr>
        <w:t>.</w:t>
      </w:r>
    </w:p>
    <w:p w14:paraId="28874CD8" w14:textId="77777777" w:rsidR="005D64F2" w:rsidRDefault="00490981">
      <w:pPr>
        <w:jc w:val="both"/>
        <w:rPr>
          <w:rFonts w:ascii="Arial" w:eastAsia="Arial" w:hAnsi="Arial" w:cs="Arial"/>
          <w:sz w:val="18"/>
          <w:szCs w:val="18"/>
        </w:rPr>
      </w:pPr>
      <w:r>
        <w:rPr>
          <w:rFonts w:ascii="Arial" w:hAnsi="Arial"/>
          <w:sz w:val="18"/>
          <w:szCs w:val="18"/>
        </w:rPr>
        <w:t>Op basis van de in deze nota uitgewerkte classificatie, bepaalt men op basisschool Het Spoor de nodige organisatorische en technische maatregelen om de beschikbaarheid, integriteit en vertrouwelijkheid gepast te waarborgen.</w:t>
      </w:r>
    </w:p>
    <w:p w14:paraId="699BD1E8" w14:textId="05D9A9D4" w:rsidR="005D64F2" w:rsidRPr="00641C55" w:rsidRDefault="00490981">
      <w:pPr>
        <w:jc w:val="both"/>
        <w:rPr>
          <w:rFonts w:ascii="Arial" w:hAnsi="Arial"/>
          <w:sz w:val="18"/>
          <w:szCs w:val="18"/>
        </w:rPr>
      </w:pPr>
      <w:r>
        <w:rPr>
          <w:rFonts w:ascii="Arial" w:hAnsi="Arial"/>
          <w:sz w:val="18"/>
          <w:szCs w:val="18"/>
        </w:rPr>
        <w:t xml:space="preserve">Deze nota valt onder de eindverantwoordelijkheid van vzw </w:t>
      </w:r>
      <w:proofErr w:type="spellStart"/>
      <w:r w:rsidR="00641C55">
        <w:rPr>
          <w:rFonts w:ascii="Arial" w:hAnsi="Arial"/>
          <w:sz w:val="18"/>
          <w:szCs w:val="18"/>
        </w:rPr>
        <w:t>KobaHeli</w:t>
      </w:r>
      <w:proofErr w:type="spellEnd"/>
      <w:r w:rsidR="00641C55">
        <w:rPr>
          <w:rFonts w:ascii="Arial" w:hAnsi="Arial"/>
          <w:sz w:val="18"/>
          <w:szCs w:val="18"/>
        </w:rPr>
        <w:t xml:space="preserve"> Malle</w:t>
      </w:r>
      <w:r>
        <w:rPr>
          <w:rFonts w:ascii="Arial" w:hAnsi="Arial"/>
          <w:sz w:val="18"/>
          <w:szCs w:val="18"/>
        </w:rPr>
        <w:t>.</w:t>
      </w:r>
    </w:p>
    <w:p w14:paraId="19D0B083" w14:textId="77777777" w:rsidR="005D64F2" w:rsidRDefault="00490981">
      <w:pPr>
        <w:pStyle w:val="Kop2"/>
      </w:pPr>
      <w:r>
        <w:t>1.2 Hoe wordt het classificatieniveau bepaald?</w:t>
      </w:r>
    </w:p>
    <w:p w14:paraId="76105566" w14:textId="77777777" w:rsidR="005D64F2" w:rsidRDefault="005D64F2">
      <w:pPr>
        <w:jc w:val="both"/>
        <w:rPr>
          <w:rFonts w:ascii="Arial" w:eastAsia="Arial" w:hAnsi="Arial" w:cs="Arial"/>
          <w:sz w:val="2"/>
          <w:szCs w:val="2"/>
        </w:rPr>
      </w:pPr>
    </w:p>
    <w:p w14:paraId="6BA912A7" w14:textId="77777777" w:rsidR="005D64F2" w:rsidRDefault="00490981">
      <w:pPr>
        <w:jc w:val="both"/>
        <w:rPr>
          <w:rFonts w:ascii="Arial" w:eastAsia="Arial" w:hAnsi="Arial" w:cs="Arial"/>
          <w:sz w:val="18"/>
          <w:szCs w:val="18"/>
        </w:rPr>
      </w:pPr>
      <w:r>
        <w:rPr>
          <w:rFonts w:ascii="Arial" w:hAnsi="Arial"/>
          <w:sz w:val="18"/>
          <w:szCs w:val="18"/>
        </w:rPr>
        <w:t>Dit doen we op basisschool Het Spoor door gebruik te maken van de vragen, zoals deze zijn opgesteld voor het respectievelijke schema (zie onderstaande). Het is hierbij in zekere zin belangrijker om met een aantal mensen te praten over deze vragen, dan een exacte inschatting te maken. Door erover te praten kweek je bewustwording en ga je anders naar de processen kijken.</w:t>
      </w:r>
    </w:p>
    <w:p w14:paraId="503D8063" w14:textId="77777777" w:rsidR="005D64F2" w:rsidRDefault="00490981">
      <w:pPr>
        <w:pStyle w:val="Kop2"/>
      </w:pPr>
      <w:r>
        <w:t>1.3 Welke persoonsgegevens worden er verwerkt?</w:t>
      </w:r>
    </w:p>
    <w:p w14:paraId="62732935" w14:textId="77777777" w:rsidR="005D64F2" w:rsidRDefault="005D64F2">
      <w:pPr>
        <w:jc w:val="both"/>
        <w:rPr>
          <w:rFonts w:ascii="Arial" w:eastAsia="Arial" w:hAnsi="Arial" w:cs="Arial"/>
          <w:sz w:val="2"/>
          <w:szCs w:val="2"/>
        </w:rPr>
      </w:pPr>
    </w:p>
    <w:p w14:paraId="750DC53C" w14:textId="43320951" w:rsidR="008A61D5" w:rsidRPr="007D1C9F" w:rsidRDefault="00490981">
      <w:pPr>
        <w:jc w:val="both"/>
        <w:rPr>
          <w:rFonts w:ascii="Arial" w:hAnsi="Arial"/>
          <w:sz w:val="18"/>
          <w:szCs w:val="18"/>
        </w:rPr>
      </w:pPr>
      <w:r>
        <w:rPr>
          <w:rFonts w:ascii="Arial" w:hAnsi="Arial"/>
          <w:sz w:val="18"/>
          <w:szCs w:val="18"/>
        </w:rPr>
        <w:t>Samengevat verwerkt basisschool Het Spoor de onderstaande categorieën van persoonsgegevens</w:t>
      </w:r>
      <w:r w:rsidR="008A61D5">
        <w:rPr>
          <w:rFonts w:ascii="Arial" w:hAnsi="Arial"/>
          <w:sz w:val="18"/>
          <w:szCs w:val="18"/>
        </w:rPr>
        <w:t>.</w:t>
      </w:r>
    </w:p>
    <w:p w14:paraId="2C5488DB" w14:textId="77777777" w:rsidR="005D64F2" w:rsidRDefault="00490981">
      <w:pPr>
        <w:pStyle w:val="Kop3"/>
      </w:pPr>
      <w:r>
        <w:t>1.3.1 Leerlingen</w:t>
      </w:r>
    </w:p>
    <w:p w14:paraId="42130F5A" w14:textId="77777777" w:rsidR="005D64F2" w:rsidRDefault="005D64F2">
      <w:pPr>
        <w:jc w:val="both"/>
        <w:rPr>
          <w:rFonts w:ascii="Arial" w:eastAsia="Arial" w:hAnsi="Arial" w:cs="Arial"/>
          <w:sz w:val="2"/>
          <w:szCs w:val="2"/>
        </w:rPr>
      </w:pPr>
    </w:p>
    <w:p w14:paraId="7040C8B5" w14:textId="77777777" w:rsidR="005D64F2" w:rsidRDefault="00490981">
      <w:pPr>
        <w:pStyle w:val="Lijstalinea"/>
        <w:numPr>
          <w:ilvl w:val="0"/>
          <w:numId w:val="5"/>
        </w:numPr>
      </w:pPr>
      <w:r>
        <w:t xml:space="preserve">Rijksregister: </w:t>
      </w:r>
      <w:r>
        <w:rPr>
          <w:i/>
          <w:iCs/>
        </w:rPr>
        <w:t>rijksregisternummer</w:t>
      </w:r>
    </w:p>
    <w:p w14:paraId="0060BFDE" w14:textId="77777777" w:rsidR="005D64F2" w:rsidRDefault="00490981">
      <w:pPr>
        <w:pStyle w:val="Lijstalinea"/>
        <w:numPr>
          <w:ilvl w:val="0"/>
          <w:numId w:val="5"/>
        </w:numPr>
      </w:pPr>
      <w:r>
        <w:t xml:space="preserve">Identificatie: </w:t>
      </w:r>
      <w:r>
        <w:rPr>
          <w:i/>
          <w:iCs/>
        </w:rPr>
        <w:t>voornaam, naam, geboortedatum, geboorteplaats en/of identiteitskaartnummer</w:t>
      </w:r>
    </w:p>
    <w:p w14:paraId="1AAD61B8" w14:textId="77777777" w:rsidR="005D64F2" w:rsidRDefault="00490981">
      <w:pPr>
        <w:pStyle w:val="Lijstalinea"/>
        <w:numPr>
          <w:ilvl w:val="0"/>
          <w:numId w:val="5"/>
        </w:numPr>
      </w:pPr>
      <w:r>
        <w:t xml:space="preserve">Pasfoto: </w:t>
      </w:r>
      <w:r>
        <w:rPr>
          <w:i/>
          <w:iCs/>
        </w:rPr>
        <w:t>zoals op identiteitskaart of via schoolfotograaf</w:t>
      </w:r>
    </w:p>
    <w:p w14:paraId="088AA0EC" w14:textId="77777777" w:rsidR="005D64F2" w:rsidRDefault="00490981">
      <w:pPr>
        <w:pStyle w:val="Lijstalinea"/>
        <w:numPr>
          <w:ilvl w:val="0"/>
          <w:numId w:val="5"/>
        </w:numPr>
      </w:pPr>
      <w:r>
        <w:t xml:space="preserve">Contact (school): </w:t>
      </w:r>
      <w:r>
        <w:rPr>
          <w:i/>
          <w:iCs/>
        </w:rPr>
        <w:t>vast telefoonnummer, emailadres v.d. school</w:t>
      </w:r>
    </w:p>
    <w:p w14:paraId="494C2DBF" w14:textId="77777777" w:rsidR="005D64F2" w:rsidRDefault="00490981">
      <w:pPr>
        <w:pStyle w:val="Lijstalinea"/>
        <w:numPr>
          <w:ilvl w:val="0"/>
          <w:numId w:val="5"/>
        </w:numPr>
      </w:pPr>
      <w:r>
        <w:t xml:space="preserve">Contact (privé): </w:t>
      </w:r>
      <w:r>
        <w:rPr>
          <w:i/>
          <w:iCs/>
        </w:rPr>
        <w:t>eigen vast telefoonnummer, eigen</w:t>
      </w:r>
      <w:r>
        <w:t xml:space="preserve"> </w:t>
      </w:r>
      <w:r>
        <w:rPr>
          <w:i/>
          <w:iCs/>
        </w:rPr>
        <w:t xml:space="preserve">emailadres, eigen gsm-nummer </w:t>
      </w:r>
    </w:p>
    <w:p w14:paraId="0A83C446" w14:textId="77777777" w:rsidR="005D64F2" w:rsidRDefault="00490981">
      <w:pPr>
        <w:pStyle w:val="Lijstalinea"/>
        <w:numPr>
          <w:ilvl w:val="0"/>
          <w:numId w:val="5"/>
        </w:numPr>
      </w:pPr>
      <w:r>
        <w:t xml:space="preserve">Schoolloopbaan: </w:t>
      </w:r>
      <w:r>
        <w:rPr>
          <w:i/>
          <w:iCs/>
        </w:rPr>
        <w:t>instellingen, jaren, richtingen, klassen</w:t>
      </w:r>
    </w:p>
    <w:p w14:paraId="7C0D6CD8" w14:textId="77777777" w:rsidR="005D64F2" w:rsidRDefault="00490981">
      <w:pPr>
        <w:pStyle w:val="Lijstalinea"/>
        <w:numPr>
          <w:ilvl w:val="0"/>
          <w:numId w:val="5"/>
        </w:numPr>
      </w:pPr>
      <w:r>
        <w:t xml:space="preserve">Afwezigheden: </w:t>
      </w:r>
      <w:r>
        <w:rPr>
          <w:i/>
          <w:iCs/>
        </w:rPr>
        <w:t>afwezige (halve) dagen, redenen, bewijzen</w:t>
      </w:r>
    </w:p>
    <w:p w14:paraId="2A159C3F" w14:textId="77777777" w:rsidR="005D64F2" w:rsidRDefault="00490981">
      <w:pPr>
        <w:pStyle w:val="Lijstalinea"/>
        <w:numPr>
          <w:ilvl w:val="0"/>
          <w:numId w:val="5"/>
        </w:numPr>
      </w:pPr>
      <w:r>
        <w:t xml:space="preserve">Evaluatie: </w:t>
      </w:r>
      <w:r>
        <w:rPr>
          <w:i/>
          <w:iCs/>
        </w:rPr>
        <w:t>puntenboeken, remediëring, rapporten, commentaren, verslagen, eindbeslissingen, motiveringen</w:t>
      </w:r>
    </w:p>
    <w:p w14:paraId="1A17E771" w14:textId="77777777" w:rsidR="005D64F2" w:rsidRDefault="00490981">
      <w:pPr>
        <w:pStyle w:val="Lijstalinea"/>
        <w:numPr>
          <w:ilvl w:val="0"/>
          <w:numId w:val="5"/>
        </w:numPr>
      </w:pPr>
      <w:r>
        <w:t xml:space="preserve">Functioneren: </w:t>
      </w:r>
      <w:r>
        <w:rPr>
          <w:i/>
          <w:iCs/>
        </w:rPr>
        <w:t>gedrag, welbevinden, communicatie met leerkrachten, medeleerlingen, groepsdynamiek, begeleiding, opvolging, straffen, sancties, tucht</w:t>
      </w:r>
    </w:p>
    <w:p w14:paraId="2216A9A0" w14:textId="77777777" w:rsidR="005D64F2" w:rsidRDefault="00490981">
      <w:pPr>
        <w:pStyle w:val="Lijstalinea"/>
        <w:numPr>
          <w:ilvl w:val="0"/>
          <w:numId w:val="5"/>
        </w:numPr>
        <w:rPr>
          <w:i/>
          <w:iCs/>
        </w:rPr>
      </w:pPr>
      <w:r>
        <w:t xml:space="preserve">Medische informatie: </w:t>
      </w:r>
      <w:r>
        <w:rPr>
          <w:i/>
          <w:iCs/>
        </w:rPr>
        <w:t>zoals beschreven in wetgeving, ook zorgdiagnoses, -dossiers en medische begeleiding (intern en extern)</w:t>
      </w:r>
      <w:r>
        <w:rPr>
          <w:i/>
          <w:iCs/>
        </w:rPr>
        <w:br w:type="page"/>
      </w:r>
    </w:p>
    <w:p w14:paraId="5A763537" w14:textId="77777777" w:rsidR="005D64F2" w:rsidRDefault="00490981">
      <w:pPr>
        <w:pStyle w:val="Kop3"/>
      </w:pPr>
      <w:r>
        <w:lastRenderedPageBreak/>
        <w:t>1.3.2 Ouder(s</w:t>
      </w:r>
      <w:proofErr w:type="gramStart"/>
      <w:r>
        <w:t>) /</w:t>
      </w:r>
      <w:proofErr w:type="gramEnd"/>
      <w:r>
        <w:t xml:space="preserve"> voogd</w:t>
      </w:r>
    </w:p>
    <w:p w14:paraId="03E473DF" w14:textId="77777777" w:rsidR="005D64F2" w:rsidRDefault="005D64F2">
      <w:pPr>
        <w:jc w:val="both"/>
        <w:rPr>
          <w:rFonts w:ascii="Arial" w:eastAsia="Arial" w:hAnsi="Arial" w:cs="Arial"/>
          <w:sz w:val="2"/>
          <w:szCs w:val="2"/>
        </w:rPr>
      </w:pPr>
    </w:p>
    <w:p w14:paraId="6E3DF346" w14:textId="77777777" w:rsidR="005D64F2" w:rsidRDefault="00490981">
      <w:pPr>
        <w:pStyle w:val="Lijstalinea"/>
        <w:numPr>
          <w:ilvl w:val="0"/>
          <w:numId w:val="5"/>
        </w:numPr>
      </w:pPr>
      <w:r>
        <w:t xml:space="preserve">Identificatie: </w:t>
      </w:r>
      <w:r>
        <w:rPr>
          <w:i/>
          <w:iCs/>
        </w:rPr>
        <w:t>voornaam, naam, geboortedatum, geboorteplaats en/of identiteitskaartnummer</w:t>
      </w:r>
    </w:p>
    <w:p w14:paraId="59AAA649" w14:textId="77777777" w:rsidR="005D64F2" w:rsidRDefault="00490981">
      <w:pPr>
        <w:pStyle w:val="Lijstalinea"/>
        <w:numPr>
          <w:ilvl w:val="0"/>
          <w:numId w:val="5"/>
        </w:numPr>
      </w:pPr>
      <w:r>
        <w:t xml:space="preserve">Adres: </w:t>
      </w:r>
      <w:r>
        <w:rPr>
          <w:i/>
          <w:iCs/>
        </w:rPr>
        <w:t xml:space="preserve">Straat, nummer, </w:t>
      </w:r>
      <w:proofErr w:type="spellStart"/>
      <w:r>
        <w:rPr>
          <w:i/>
          <w:iCs/>
        </w:rPr>
        <w:t>busnummer</w:t>
      </w:r>
      <w:proofErr w:type="spellEnd"/>
      <w:r>
        <w:rPr>
          <w:i/>
          <w:iCs/>
        </w:rPr>
        <w:t>, postcode, gemeente, deelgemeente, land</w:t>
      </w:r>
    </w:p>
    <w:p w14:paraId="02BA210E" w14:textId="77777777" w:rsidR="005D64F2" w:rsidRDefault="00490981">
      <w:pPr>
        <w:pStyle w:val="Lijstalinea"/>
        <w:numPr>
          <w:ilvl w:val="0"/>
          <w:numId w:val="5"/>
        </w:numPr>
      </w:pPr>
      <w:r>
        <w:t xml:space="preserve">Contact (privé): </w:t>
      </w:r>
      <w:r>
        <w:rPr>
          <w:i/>
          <w:iCs/>
        </w:rPr>
        <w:t>eigen vast telefoonnummer, eigen</w:t>
      </w:r>
      <w:r>
        <w:t xml:space="preserve"> </w:t>
      </w:r>
      <w:r>
        <w:rPr>
          <w:i/>
          <w:iCs/>
        </w:rPr>
        <w:t xml:space="preserve">emailadres, eigen gsm-nummer </w:t>
      </w:r>
    </w:p>
    <w:p w14:paraId="3992C418" w14:textId="77777777" w:rsidR="005D64F2" w:rsidRDefault="00490981">
      <w:pPr>
        <w:pStyle w:val="Lijstalinea"/>
        <w:numPr>
          <w:ilvl w:val="0"/>
          <w:numId w:val="5"/>
        </w:numPr>
      </w:pPr>
      <w:r>
        <w:t xml:space="preserve">Financieel: </w:t>
      </w:r>
      <w:r>
        <w:rPr>
          <w:i/>
          <w:iCs/>
        </w:rPr>
        <w:t>bankgegevens, betaalde rekeningen, openstaande rekeningen, afbetalingen</w:t>
      </w:r>
    </w:p>
    <w:p w14:paraId="4E79946D" w14:textId="77777777" w:rsidR="005D64F2" w:rsidRDefault="00490981">
      <w:pPr>
        <w:pStyle w:val="Kop3"/>
      </w:pPr>
      <w:r>
        <w:t>1.3.3 Personeel</w:t>
      </w:r>
    </w:p>
    <w:p w14:paraId="294003EC" w14:textId="77777777" w:rsidR="005D64F2" w:rsidRDefault="005D64F2">
      <w:pPr>
        <w:jc w:val="both"/>
        <w:rPr>
          <w:rFonts w:ascii="Arial" w:eastAsia="Arial" w:hAnsi="Arial" w:cs="Arial"/>
          <w:sz w:val="2"/>
          <w:szCs w:val="2"/>
        </w:rPr>
      </w:pPr>
    </w:p>
    <w:p w14:paraId="17E344E9" w14:textId="77777777" w:rsidR="005D64F2" w:rsidRDefault="00490981">
      <w:pPr>
        <w:pStyle w:val="Lijstalinea"/>
        <w:numPr>
          <w:ilvl w:val="0"/>
          <w:numId w:val="5"/>
        </w:numPr>
      </w:pPr>
      <w:r>
        <w:t xml:space="preserve">Rijksregister: </w:t>
      </w:r>
      <w:r>
        <w:rPr>
          <w:i/>
          <w:iCs/>
        </w:rPr>
        <w:t>rijksregisternummer</w:t>
      </w:r>
    </w:p>
    <w:p w14:paraId="04D75FC3" w14:textId="77777777" w:rsidR="005D64F2" w:rsidRDefault="00490981">
      <w:pPr>
        <w:pStyle w:val="Lijstalinea"/>
        <w:numPr>
          <w:ilvl w:val="0"/>
          <w:numId w:val="5"/>
        </w:numPr>
      </w:pPr>
      <w:r>
        <w:t xml:space="preserve">Identificatie: </w:t>
      </w:r>
      <w:r>
        <w:rPr>
          <w:i/>
          <w:iCs/>
        </w:rPr>
        <w:t>voornaam, naam, geboortedatum, geboorteplaats en/of identiteitskaartnummer</w:t>
      </w:r>
    </w:p>
    <w:p w14:paraId="55816965" w14:textId="77777777" w:rsidR="005D64F2" w:rsidRDefault="00490981">
      <w:pPr>
        <w:pStyle w:val="Lijstalinea"/>
        <w:numPr>
          <w:ilvl w:val="0"/>
          <w:numId w:val="5"/>
        </w:numPr>
      </w:pPr>
      <w:r>
        <w:t xml:space="preserve">Pasfoto: </w:t>
      </w:r>
      <w:r>
        <w:rPr>
          <w:i/>
          <w:iCs/>
        </w:rPr>
        <w:t>zoals op identiteitskaart of via schoolfotograaf</w:t>
      </w:r>
    </w:p>
    <w:p w14:paraId="60B53250" w14:textId="77777777" w:rsidR="005D64F2" w:rsidRDefault="00490981">
      <w:pPr>
        <w:pStyle w:val="Lijstalinea"/>
        <w:numPr>
          <w:ilvl w:val="0"/>
          <w:numId w:val="5"/>
        </w:numPr>
      </w:pPr>
      <w:r>
        <w:t xml:space="preserve">Contact (school): </w:t>
      </w:r>
      <w:r>
        <w:rPr>
          <w:i/>
          <w:iCs/>
        </w:rPr>
        <w:t>vast telefoonnummer, emailadres v.d. school</w:t>
      </w:r>
    </w:p>
    <w:p w14:paraId="2258131C" w14:textId="77777777" w:rsidR="005D64F2" w:rsidRDefault="00490981">
      <w:pPr>
        <w:pStyle w:val="Lijstalinea"/>
        <w:numPr>
          <w:ilvl w:val="0"/>
          <w:numId w:val="5"/>
        </w:numPr>
      </w:pPr>
      <w:r>
        <w:t xml:space="preserve">Contact (privé): </w:t>
      </w:r>
      <w:r>
        <w:rPr>
          <w:i/>
          <w:iCs/>
        </w:rPr>
        <w:t>eigen vast telefoonnummer, eigen</w:t>
      </w:r>
      <w:r>
        <w:t xml:space="preserve"> </w:t>
      </w:r>
      <w:r>
        <w:rPr>
          <w:i/>
          <w:iCs/>
        </w:rPr>
        <w:t xml:space="preserve">emailadres, eigen gsm-nummer </w:t>
      </w:r>
    </w:p>
    <w:p w14:paraId="27E1F02A" w14:textId="77777777" w:rsidR="005D64F2" w:rsidRDefault="00490981">
      <w:pPr>
        <w:pStyle w:val="Lijstalinea"/>
        <w:numPr>
          <w:ilvl w:val="0"/>
          <w:numId w:val="5"/>
        </w:numPr>
      </w:pPr>
      <w:r>
        <w:t xml:space="preserve">Loopbaan: </w:t>
      </w:r>
      <w:r>
        <w:rPr>
          <w:i/>
          <w:iCs/>
        </w:rPr>
        <w:t>sollicitatie, cv,</w:t>
      </w:r>
      <w:r>
        <w:t xml:space="preserve"> </w:t>
      </w:r>
      <w:r>
        <w:rPr>
          <w:i/>
          <w:iCs/>
        </w:rPr>
        <w:t>diploma’s, bekwaamheidsbewijzen, opdrachten, anciënniteit</w:t>
      </w:r>
    </w:p>
    <w:p w14:paraId="21C750AE" w14:textId="77777777" w:rsidR="005D64F2" w:rsidRDefault="00490981">
      <w:pPr>
        <w:pStyle w:val="Lijstalinea"/>
        <w:numPr>
          <w:ilvl w:val="0"/>
          <w:numId w:val="5"/>
        </w:numPr>
      </w:pPr>
      <w:r>
        <w:t xml:space="preserve">Afwezigheden: </w:t>
      </w:r>
      <w:r>
        <w:rPr>
          <w:i/>
          <w:iCs/>
        </w:rPr>
        <w:t>afwezige dagen, redenen, bewijzen</w:t>
      </w:r>
    </w:p>
    <w:p w14:paraId="766ED962" w14:textId="77777777" w:rsidR="005D64F2" w:rsidRDefault="00490981">
      <w:pPr>
        <w:pStyle w:val="Lijstalinea"/>
        <w:numPr>
          <w:ilvl w:val="0"/>
          <w:numId w:val="5"/>
        </w:numPr>
      </w:pPr>
      <w:r>
        <w:t xml:space="preserve">Evaluatie: </w:t>
      </w:r>
      <w:r>
        <w:rPr>
          <w:i/>
          <w:iCs/>
        </w:rPr>
        <w:t>functioneringsgesprekken, evaluatiegesprekken</w:t>
      </w:r>
    </w:p>
    <w:p w14:paraId="15966AF5" w14:textId="77777777" w:rsidR="005D64F2" w:rsidRDefault="00490981">
      <w:pPr>
        <w:pStyle w:val="Lijstalinea"/>
        <w:numPr>
          <w:ilvl w:val="0"/>
          <w:numId w:val="5"/>
        </w:numPr>
      </w:pPr>
      <w:r>
        <w:t xml:space="preserve">Levensbeschouwing: </w:t>
      </w:r>
      <w:r>
        <w:rPr>
          <w:i/>
          <w:iCs/>
        </w:rPr>
        <w:t>indien (gedeeltelijk) leerkracht Godsdienst</w:t>
      </w:r>
    </w:p>
    <w:p w14:paraId="4691F146" w14:textId="77777777" w:rsidR="005D64F2" w:rsidRDefault="00490981">
      <w:pPr>
        <w:pStyle w:val="Kop3"/>
      </w:pPr>
      <w:r>
        <w:t>1.3.4 Oud-leerlingen</w:t>
      </w:r>
    </w:p>
    <w:p w14:paraId="67E1F414" w14:textId="77777777" w:rsidR="005D64F2" w:rsidRDefault="005D64F2">
      <w:pPr>
        <w:jc w:val="both"/>
        <w:rPr>
          <w:rFonts w:ascii="Arial" w:eastAsia="Arial" w:hAnsi="Arial" w:cs="Arial"/>
          <w:sz w:val="2"/>
          <w:szCs w:val="2"/>
        </w:rPr>
      </w:pPr>
    </w:p>
    <w:p w14:paraId="625D8173" w14:textId="77777777" w:rsidR="005D64F2" w:rsidRDefault="00490981">
      <w:pPr>
        <w:pStyle w:val="Lijstalinea"/>
        <w:numPr>
          <w:ilvl w:val="0"/>
          <w:numId w:val="5"/>
        </w:numPr>
      </w:pPr>
      <w:r>
        <w:t xml:space="preserve">Rijksregister: </w:t>
      </w:r>
      <w:r>
        <w:rPr>
          <w:i/>
          <w:iCs/>
        </w:rPr>
        <w:t>rijksregisternummer</w:t>
      </w:r>
    </w:p>
    <w:p w14:paraId="383BFEFB" w14:textId="77777777" w:rsidR="005D64F2" w:rsidRDefault="00490981">
      <w:pPr>
        <w:pStyle w:val="Lijstalinea"/>
        <w:numPr>
          <w:ilvl w:val="0"/>
          <w:numId w:val="5"/>
        </w:numPr>
      </w:pPr>
      <w:r>
        <w:t xml:space="preserve">Identificatie: </w:t>
      </w:r>
      <w:r>
        <w:rPr>
          <w:i/>
          <w:iCs/>
        </w:rPr>
        <w:t>voornaam, naam, geboortedatum, geboorteplaats en/of identiteitskaartnummer</w:t>
      </w:r>
    </w:p>
    <w:p w14:paraId="70B1B3BB" w14:textId="77777777" w:rsidR="005D64F2" w:rsidRDefault="00490981">
      <w:pPr>
        <w:pStyle w:val="Lijstalinea"/>
        <w:numPr>
          <w:ilvl w:val="0"/>
          <w:numId w:val="5"/>
        </w:numPr>
      </w:pPr>
      <w:r>
        <w:t xml:space="preserve">Contact (privé): </w:t>
      </w:r>
      <w:r>
        <w:rPr>
          <w:i/>
          <w:iCs/>
        </w:rPr>
        <w:t>eigen vast telefoonnummer, eigen</w:t>
      </w:r>
      <w:r>
        <w:t xml:space="preserve"> </w:t>
      </w:r>
      <w:r>
        <w:rPr>
          <w:i/>
          <w:iCs/>
        </w:rPr>
        <w:t xml:space="preserve">emailadres, eigen gsm-nummer </w:t>
      </w:r>
    </w:p>
    <w:p w14:paraId="6C48F0E3" w14:textId="77777777" w:rsidR="005D64F2" w:rsidRDefault="00490981">
      <w:pPr>
        <w:pStyle w:val="Lijstalinea"/>
        <w:numPr>
          <w:ilvl w:val="0"/>
          <w:numId w:val="5"/>
        </w:numPr>
      </w:pPr>
      <w:r>
        <w:t xml:space="preserve">Schoolloopbaan: </w:t>
      </w:r>
      <w:r>
        <w:rPr>
          <w:i/>
          <w:iCs/>
        </w:rPr>
        <w:t>instellingen, jaren, richtingen, klassen</w:t>
      </w:r>
    </w:p>
    <w:p w14:paraId="454E1A4B" w14:textId="77777777" w:rsidR="005D64F2" w:rsidRDefault="00490981">
      <w:pPr>
        <w:pStyle w:val="Lijstalinea"/>
        <w:numPr>
          <w:ilvl w:val="0"/>
          <w:numId w:val="5"/>
        </w:numPr>
      </w:pPr>
      <w:r>
        <w:t xml:space="preserve">Evaluatie: </w:t>
      </w:r>
      <w:r>
        <w:rPr>
          <w:i/>
          <w:iCs/>
        </w:rPr>
        <w:t>deliberaties, verslagen, eindbeslissingen, motiveringen</w:t>
      </w:r>
    </w:p>
    <w:p w14:paraId="60538364" w14:textId="77777777" w:rsidR="005D64F2" w:rsidRDefault="00490981">
      <w:pPr>
        <w:pStyle w:val="Kop3"/>
      </w:pPr>
      <w:r>
        <w:t>1.3.5 Oud-personeel</w:t>
      </w:r>
    </w:p>
    <w:p w14:paraId="7EE46C7D" w14:textId="77777777" w:rsidR="005D64F2" w:rsidRDefault="005D64F2">
      <w:pPr>
        <w:jc w:val="both"/>
        <w:rPr>
          <w:rFonts w:ascii="Arial" w:eastAsia="Arial" w:hAnsi="Arial" w:cs="Arial"/>
          <w:sz w:val="2"/>
          <w:szCs w:val="2"/>
        </w:rPr>
      </w:pPr>
    </w:p>
    <w:p w14:paraId="1C22FD76" w14:textId="77777777" w:rsidR="005D64F2" w:rsidRDefault="00490981">
      <w:pPr>
        <w:pStyle w:val="Lijstalinea"/>
        <w:numPr>
          <w:ilvl w:val="0"/>
          <w:numId w:val="5"/>
        </w:numPr>
      </w:pPr>
      <w:r>
        <w:t xml:space="preserve">Rijksregister: </w:t>
      </w:r>
      <w:r>
        <w:rPr>
          <w:i/>
          <w:iCs/>
        </w:rPr>
        <w:t>rijksregisternummer</w:t>
      </w:r>
    </w:p>
    <w:p w14:paraId="056249B3" w14:textId="77777777" w:rsidR="005D64F2" w:rsidRDefault="00490981">
      <w:pPr>
        <w:pStyle w:val="Lijstalinea"/>
        <w:numPr>
          <w:ilvl w:val="0"/>
          <w:numId w:val="5"/>
        </w:numPr>
      </w:pPr>
      <w:r>
        <w:t xml:space="preserve">Identificatie: </w:t>
      </w:r>
      <w:r>
        <w:rPr>
          <w:i/>
          <w:iCs/>
        </w:rPr>
        <w:t>voornaam, naam, geboortedatum, geboorteplaats en/of identiteitskaartnummer</w:t>
      </w:r>
    </w:p>
    <w:p w14:paraId="26B2037D" w14:textId="77777777" w:rsidR="005D64F2" w:rsidRDefault="00490981">
      <w:pPr>
        <w:pStyle w:val="Lijstalinea"/>
        <w:numPr>
          <w:ilvl w:val="0"/>
          <w:numId w:val="5"/>
        </w:numPr>
      </w:pPr>
      <w:r>
        <w:t xml:space="preserve">Contact (privé): </w:t>
      </w:r>
      <w:r>
        <w:rPr>
          <w:i/>
          <w:iCs/>
        </w:rPr>
        <w:t>eigen vast telefoonnummer, eigen</w:t>
      </w:r>
      <w:r>
        <w:t xml:space="preserve"> </w:t>
      </w:r>
      <w:r>
        <w:rPr>
          <w:i/>
          <w:iCs/>
        </w:rPr>
        <w:t xml:space="preserve">emailadres, eigen gsm-nummer </w:t>
      </w:r>
    </w:p>
    <w:p w14:paraId="163C9360" w14:textId="77777777" w:rsidR="005D64F2" w:rsidRDefault="00490981">
      <w:pPr>
        <w:pStyle w:val="Lijstalinea"/>
        <w:numPr>
          <w:ilvl w:val="0"/>
          <w:numId w:val="5"/>
        </w:numPr>
      </w:pPr>
      <w:r>
        <w:t xml:space="preserve">Loopbaan: </w:t>
      </w:r>
      <w:r>
        <w:rPr>
          <w:i/>
          <w:iCs/>
        </w:rPr>
        <w:t>sollicitatie, cv,</w:t>
      </w:r>
      <w:r>
        <w:t xml:space="preserve"> </w:t>
      </w:r>
      <w:r>
        <w:rPr>
          <w:i/>
          <w:iCs/>
        </w:rPr>
        <w:t>diploma’s, bekwaamheidsbewijzen, opdrachten, anciënniteit</w:t>
      </w:r>
    </w:p>
    <w:p w14:paraId="2CEE8FDC" w14:textId="77777777" w:rsidR="005D64F2" w:rsidRDefault="005D64F2"/>
    <w:p w14:paraId="5711B76C" w14:textId="77777777" w:rsidR="005D64F2" w:rsidRDefault="00490981">
      <w:pPr>
        <w:pStyle w:val="Kop1"/>
        <w:keepLines w:val="0"/>
        <w:numPr>
          <w:ilvl w:val="0"/>
          <w:numId w:val="6"/>
        </w:numPr>
        <w:spacing w:before="480" w:after="240" w:line="264" w:lineRule="auto"/>
      </w:pPr>
      <w:r>
        <w:lastRenderedPageBreak/>
        <w:t>Beschikbaarheid</w:t>
      </w:r>
    </w:p>
    <w:p w14:paraId="5DB69588" w14:textId="77777777" w:rsidR="005D64F2" w:rsidRDefault="00490981">
      <w:pPr>
        <w:pStyle w:val="Kop2"/>
      </w:pPr>
      <w:r>
        <w:t>2.1 Omschrijving</w:t>
      </w:r>
    </w:p>
    <w:p w14:paraId="40936071" w14:textId="77777777" w:rsidR="005D64F2" w:rsidRDefault="005D64F2">
      <w:pPr>
        <w:jc w:val="both"/>
        <w:rPr>
          <w:rFonts w:ascii="Arial" w:eastAsia="Arial" w:hAnsi="Arial" w:cs="Arial"/>
          <w:sz w:val="2"/>
          <w:szCs w:val="2"/>
        </w:rPr>
      </w:pPr>
    </w:p>
    <w:p w14:paraId="70E7A750" w14:textId="77777777" w:rsidR="005D64F2" w:rsidRDefault="00490981">
      <w:pPr>
        <w:jc w:val="both"/>
        <w:rPr>
          <w:rFonts w:ascii="Arial" w:eastAsia="Arial" w:hAnsi="Arial" w:cs="Arial"/>
          <w:sz w:val="18"/>
          <w:szCs w:val="18"/>
        </w:rPr>
      </w:pPr>
      <w:r>
        <w:rPr>
          <w:rFonts w:ascii="Arial" w:hAnsi="Arial"/>
          <w:sz w:val="18"/>
          <w:szCs w:val="18"/>
        </w:rPr>
        <w:t xml:space="preserve">Hiermee bedoelen we de mate waarin de gegevens en diensten beschikbaar zijn, zodanig dat het onderwijsgebeuren ongestoord voort kan gaan.  </w:t>
      </w:r>
    </w:p>
    <w:p w14:paraId="020AA738" w14:textId="77777777" w:rsidR="005D64F2" w:rsidRDefault="00490981">
      <w:pPr>
        <w:jc w:val="both"/>
        <w:rPr>
          <w:rFonts w:ascii="Arial" w:eastAsia="Arial" w:hAnsi="Arial" w:cs="Arial"/>
          <w:sz w:val="18"/>
          <w:szCs w:val="18"/>
        </w:rPr>
      </w:pPr>
      <w:r>
        <w:rPr>
          <w:rFonts w:ascii="Arial" w:hAnsi="Arial"/>
          <w:sz w:val="18"/>
          <w:szCs w:val="18"/>
        </w:rPr>
        <w:t xml:space="preserve">Deelaspecten hiervan zijn:  </w:t>
      </w:r>
    </w:p>
    <w:p w14:paraId="6DBDCC42" w14:textId="77777777" w:rsidR="005D64F2" w:rsidRDefault="00490981">
      <w:pPr>
        <w:pStyle w:val="Lijstalinea"/>
        <w:numPr>
          <w:ilvl w:val="0"/>
          <w:numId w:val="8"/>
        </w:numPr>
        <w:jc w:val="both"/>
        <w:rPr>
          <w:rFonts w:ascii="Arial" w:hAnsi="Arial"/>
          <w:sz w:val="18"/>
          <w:szCs w:val="18"/>
        </w:rPr>
      </w:pPr>
      <w:r>
        <w:rPr>
          <w:rFonts w:ascii="Arial" w:hAnsi="Arial"/>
          <w:b/>
          <w:bCs/>
          <w:sz w:val="18"/>
          <w:szCs w:val="18"/>
        </w:rPr>
        <w:t>Continuïteit:</w:t>
      </w:r>
      <w:r>
        <w:rPr>
          <w:rFonts w:ascii="Arial" w:hAnsi="Arial"/>
          <w:sz w:val="18"/>
          <w:szCs w:val="18"/>
        </w:rPr>
        <w:t xml:space="preserve"> de mate waarin de beschikbaarheid gewaarborgd is;  </w:t>
      </w:r>
    </w:p>
    <w:p w14:paraId="2551F3AC" w14:textId="77777777" w:rsidR="005D64F2" w:rsidRDefault="00490981">
      <w:pPr>
        <w:pStyle w:val="Lijstalinea"/>
        <w:numPr>
          <w:ilvl w:val="0"/>
          <w:numId w:val="8"/>
        </w:numPr>
        <w:jc w:val="both"/>
        <w:rPr>
          <w:rFonts w:ascii="Arial" w:hAnsi="Arial"/>
          <w:sz w:val="18"/>
          <w:szCs w:val="18"/>
        </w:rPr>
      </w:pPr>
      <w:proofErr w:type="spellStart"/>
      <w:r>
        <w:rPr>
          <w:rFonts w:ascii="Arial" w:hAnsi="Arial"/>
          <w:b/>
          <w:bCs/>
          <w:sz w:val="18"/>
          <w:szCs w:val="18"/>
        </w:rPr>
        <w:t>Portabiliteit</w:t>
      </w:r>
      <w:proofErr w:type="spellEnd"/>
      <w:r>
        <w:rPr>
          <w:rFonts w:ascii="Arial" w:hAnsi="Arial"/>
          <w:b/>
          <w:bCs/>
          <w:sz w:val="18"/>
          <w:szCs w:val="18"/>
        </w:rPr>
        <w:t>:</w:t>
      </w:r>
      <w:r>
        <w:rPr>
          <w:rFonts w:ascii="Arial" w:hAnsi="Arial"/>
          <w:sz w:val="18"/>
          <w:szCs w:val="18"/>
        </w:rPr>
        <w:t xml:space="preserve"> de mate waarin de overdraagbaarheid van informatie naar andere gelijksoortige technische infrastructuren gewaarborgd is;  </w:t>
      </w:r>
    </w:p>
    <w:p w14:paraId="53FDC30F" w14:textId="77777777" w:rsidR="005D64F2" w:rsidRDefault="00490981">
      <w:pPr>
        <w:pStyle w:val="Lijstalinea"/>
        <w:numPr>
          <w:ilvl w:val="0"/>
          <w:numId w:val="8"/>
        </w:numPr>
        <w:jc w:val="both"/>
        <w:rPr>
          <w:rFonts w:ascii="Arial" w:hAnsi="Arial"/>
          <w:sz w:val="18"/>
          <w:szCs w:val="18"/>
        </w:rPr>
      </w:pPr>
      <w:r>
        <w:rPr>
          <w:rFonts w:ascii="Arial" w:hAnsi="Arial"/>
          <w:b/>
          <w:bCs/>
          <w:sz w:val="18"/>
          <w:szCs w:val="18"/>
        </w:rPr>
        <w:t>Herstelbaarheid:</w:t>
      </w:r>
      <w:r>
        <w:rPr>
          <w:rFonts w:ascii="Arial" w:hAnsi="Arial"/>
          <w:sz w:val="18"/>
          <w:szCs w:val="18"/>
        </w:rPr>
        <w:t xml:space="preserve"> de mate waarin de informatie of dienst tijdig en volledig hersteld kan worden in geval van onderbrekingen, pannes, onderhoud, ... </w:t>
      </w:r>
    </w:p>
    <w:p w14:paraId="4930EB6B" w14:textId="77777777" w:rsidR="005D64F2" w:rsidRDefault="00490981">
      <w:pPr>
        <w:jc w:val="both"/>
        <w:rPr>
          <w:rFonts w:ascii="Arial" w:eastAsia="Arial" w:hAnsi="Arial" w:cs="Arial"/>
          <w:sz w:val="18"/>
          <w:szCs w:val="18"/>
        </w:rPr>
      </w:pPr>
      <w:r>
        <w:rPr>
          <w:rFonts w:ascii="Arial" w:hAnsi="Arial"/>
          <w:sz w:val="18"/>
          <w:szCs w:val="18"/>
        </w:rPr>
        <w:t xml:space="preserve">Voor de beschikbaarheid komt de classificatie respectievelijk overeen met: </w:t>
      </w:r>
      <w:r>
        <w:rPr>
          <w:rFonts w:ascii="Arial" w:hAnsi="Arial"/>
          <w:b/>
          <w:bCs/>
          <w:i/>
          <w:iCs/>
          <w:sz w:val="18"/>
          <w:szCs w:val="18"/>
        </w:rPr>
        <w:t>niet nodig, onbelangrijk, belangrijk, essentieel</w:t>
      </w:r>
      <w:r>
        <w:rPr>
          <w:rFonts w:ascii="Arial" w:hAnsi="Arial"/>
          <w:sz w:val="18"/>
          <w:szCs w:val="18"/>
        </w:rPr>
        <w:t>.</w:t>
      </w:r>
    </w:p>
    <w:tbl>
      <w:tblPr>
        <w:tblStyle w:val="TableNormal"/>
        <w:tblW w:w="9062" w:type="dxa"/>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265"/>
        <w:gridCol w:w="2266"/>
        <w:gridCol w:w="2265"/>
        <w:gridCol w:w="2266"/>
      </w:tblGrid>
      <w:tr w:rsidR="005D64F2" w14:paraId="651FDCF0" w14:textId="77777777">
        <w:trPr>
          <w:trHeight w:val="705"/>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74C440F5" w14:textId="77777777" w:rsidR="005D64F2" w:rsidRDefault="00490981">
            <w:pPr>
              <w:ind w:left="2"/>
            </w:pPr>
            <w:r>
              <w:rPr>
                <w:b/>
                <w:bCs/>
                <w:sz w:val="20"/>
                <w:szCs w:val="20"/>
              </w:rPr>
              <w:t xml:space="preserve">Niveau 1: </w:t>
            </w:r>
            <w:r>
              <w:rPr>
                <w:sz w:val="20"/>
                <w:szCs w:val="20"/>
              </w:rPr>
              <w:t>Beschikbaarheid is niet nodig</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FCF616" w14:textId="77777777" w:rsidR="005D64F2" w:rsidRDefault="00490981">
            <w:pPr>
              <w:spacing w:after="0" w:line="240" w:lineRule="auto"/>
            </w:pPr>
            <w:r>
              <w:rPr>
                <w:b/>
                <w:bCs/>
                <w:sz w:val="20"/>
                <w:szCs w:val="20"/>
              </w:rPr>
              <w:t xml:space="preserve">Niveau 2: </w:t>
            </w:r>
            <w:r>
              <w:rPr>
                <w:sz w:val="20"/>
                <w:szCs w:val="20"/>
              </w:rPr>
              <w:t>Beschikbaarheid is onbelangrijk</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95FDE" w14:textId="77777777" w:rsidR="005D64F2" w:rsidRDefault="00490981">
            <w:pPr>
              <w:spacing w:after="0"/>
              <w:rPr>
                <w:sz w:val="20"/>
                <w:szCs w:val="20"/>
              </w:rPr>
            </w:pPr>
            <w:r>
              <w:rPr>
                <w:b/>
                <w:bCs/>
                <w:sz w:val="20"/>
                <w:szCs w:val="20"/>
              </w:rPr>
              <w:t xml:space="preserve">Niveau 3: </w:t>
            </w:r>
          </w:p>
          <w:p w14:paraId="015F9222" w14:textId="77777777" w:rsidR="005D64F2" w:rsidRDefault="00490981">
            <w:pPr>
              <w:spacing w:after="0"/>
            </w:pPr>
            <w:r>
              <w:rPr>
                <w:sz w:val="20"/>
                <w:szCs w:val="20"/>
              </w:rPr>
              <w:t xml:space="preserve">Beschikbaarheid is belangrijk </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4A75C498" w14:textId="77777777" w:rsidR="005D64F2" w:rsidRDefault="00490981">
            <w:pPr>
              <w:spacing w:after="0"/>
              <w:ind w:left="2"/>
              <w:rPr>
                <w:sz w:val="20"/>
                <w:szCs w:val="20"/>
              </w:rPr>
            </w:pPr>
            <w:r>
              <w:rPr>
                <w:b/>
                <w:bCs/>
                <w:sz w:val="20"/>
                <w:szCs w:val="20"/>
              </w:rPr>
              <w:t xml:space="preserve">Niveau 4: </w:t>
            </w:r>
          </w:p>
          <w:p w14:paraId="2303D570" w14:textId="77777777" w:rsidR="005D64F2" w:rsidRDefault="00490981">
            <w:pPr>
              <w:spacing w:after="0"/>
              <w:ind w:left="2"/>
            </w:pPr>
            <w:r>
              <w:rPr>
                <w:sz w:val="20"/>
                <w:szCs w:val="20"/>
              </w:rPr>
              <w:t xml:space="preserve">Beschikbaarheid is noodzakelijk </w:t>
            </w:r>
          </w:p>
        </w:tc>
      </w:tr>
      <w:tr w:rsidR="005D64F2" w14:paraId="689E4114" w14:textId="77777777">
        <w:trPr>
          <w:trHeight w:val="244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126BC652" w14:textId="77777777" w:rsidR="005D64F2" w:rsidRDefault="00490981">
            <w:pPr>
              <w:spacing w:after="0"/>
              <w:ind w:left="2"/>
            </w:pPr>
            <w:r>
              <w:rPr>
                <w:i/>
                <w:iCs/>
                <w:sz w:val="20"/>
                <w:szCs w:val="20"/>
              </w:rPr>
              <w:t>Het systeem of de informatie is niet (meer) nodig voor de werking van de instelling.</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A3F72E" w14:textId="77777777" w:rsidR="005D64F2" w:rsidRDefault="00490981">
            <w:pPr>
              <w:spacing w:after="1" w:line="241" w:lineRule="auto"/>
            </w:pPr>
            <w:r>
              <w:rPr>
                <w:i/>
                <w:iCs/>
                <w:sz w:val="20"/>
                <w:szCs w:val="20"/>
              </w:rPr>
              <w:t>Algeheel verlies of niet beschikbaar zijn van deze informatie gedurende meerdere dagen brengt geen merkbare (meetbare) schade toe aan de belangen van de instelling, haar medewerkers of haar leerlingen.</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E6CCF" w14:textId="77777777" w:rsidR="005D64F2" w:rsidRDefault="00490981">
            <w:pPr>
              <w:spacing w:after="1" w:line="241" w:lineRule="auto"/>
              <w:rPr>
                <w:i/>
                <w:iCs/>
              </w:rPr>
            </w:pPr>
            <w:r>
              <w:rPr>
                <w:i/>
                <w:iCs/>
                <w:sz w:val="20"/>
                <w:szCs w:val="20"/>
              </w:rPr>
              <w:t xml:space="preserve">Algeheel verlies of niet beschikbaar zijn van deze informatie gedurende een dag brengt merkbare schade toe aan de belangen van de instelling, haar medewerkers of haar leerlingen. </w:t>
            </w:r>
          </w:p>
          <w:p w14:paraId="17B13DE2" w14:textId="77777777" w:rsidR="005D64F2" w:rsidRDefault="00490981">
            <w:pPr>
              <w:spacing w:after="0"/>
            </w:pPr>
            <w:r>
              <w:rPr>
                <w:i/>
                <w:iCs/>
                <w:sz w:val="20"/>
                <w:szCs w:val="20"/>
              </w:rPr>
              <w:t xml:space="preserve"> </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059FC42C" w14:textId="77777777" w:rsidR="005D64F2" w:rsidRDefault="00490981">
            <w:pPr>
              <w:spacing w:after="0" w:line="241" w:lineRule="auto"/>
              <w:ind w:left="2"/>
              <w:rPr>
                <w:i/>
                <w:iCs/>
              </w:rPr>
            </w:pPr>
            <w:r>
              <w:rPr>
                <w:i/>
                <w:iCs/>
                <w:sz w:val="20"/>
                <w:szCs w:val="20"/>
              </w:rPr>
              <w:t xml:space="preserve">Algeheel verlies of niet beschikbaar zijn van deze informatie gedurende een werkdag brengt merkbare schade toe aan de belangen van de instelling, haar medewerkers of haar leerlingen.  </w:t>
            </w:r>
          </w:p>
          <w:p w14:paraId="5D3580E2" w14:textId="77777777" w:rsidR="005D64F2" w:rsidRDefault="00490981">
            <w:pPr>
              <w:spacing w:after="0"/>
              <w:ind w:left="2"/>
            </w:pPr>
            <w:r>
              <w:rPr>
                <w:i/>
                <w:iCs/>
                <w:sz w:val="20"/>
                <w:szCs w:val="20"/>
              </w:rPr>
              <w:t xml:space="preserve"> </w:t>
            </w:r>
          </w:p>
        </w:tc>
      </w:tr>
      <w:tr w:rsidR="005D64F2" w14:paraId="20749DC8" w14:textId="77777777">
        <w:trPr>
          <w:trHeight w:val="25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1A339A73" w14:textId="77777777" w:rsidR="005D64F2" w:rsidRDefault="00490981">
            <w:pPr>
              <w:spacing w:after="0"/>
              <w:ind w:left="2"/>
            </w:pPr>
            <w:r>
              <w:t>Tussen 0 en 2</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B8DCC2" w14:textId="77777777" w:rsidR="005D64F2" w:rsidRDefault="00490981">
            <w:pPr>
              <w:spacing w:after="0" w:line="240" w:lineRule="auto"/>
            </w:pPr>
            <w:r>
              <w:t>Tussen 3 en 7</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F9D40B" w14:textId="77777777" w:rsidR="005D64F2" w:rsidRDefault="00490981">
            <w:pPr>
              <w:spacing w:after="0"/>
            </w:pPr>
            <w:r>
              <w:t>Tussen 8 en 12</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69489478" w14:textId="77777777" w:rsidR="005D64F2" w:rsidRDefault="00490981">
            <w:pPr>
              <w:spacing w:after="0"/>
              <w:ind w:left="2"/>
            </w:pPr>
            <w:r>
              <w:t>Tussen 13 en 15</w:t>
            </w:r>
          </w:p>
        </w:tc>
      </w:tr>
    </w:tbl>
    <w:p w14:paraId="34D5C17F" w14:textId="77777777" w:rsidR="005D64F2" w:rsidRDefault="005D64F2">
      <w:pPr>
        <w:widowControl w:val="0"/>
        <w:spacing w:line="240" w:lineRule="auto"/>
        <w:ind w:left="5" w:hanging="5"/>
        <w:jc w:val="both"/>
        <w:rPr>
          <w:rFonts w:ascii="Arial" w:eastAsia="Arial" w:hAnsi="Arial" w:cs="Arial"/>
          <w:sz w:val="18"/>
          <w:szCs w:val="18"/>
        </w:rPr>
      </w:pPr>
    </w:p>
    <w:p w14:paraId="076CF5B0" w14:textId="77777777" w:rsidR="005D64F2" w:rsidRDefault="005D64F2">
      <w:pPr>
        <w:jc w:val="both"/>
        <w:rPr>
          <w:rFonts w:ascii="Arial" w:eastAsia="Arial" w:hAnsi="Arial" w:cs="Arial"/>
          <w:sz w:val="18"/>
          <w:szCs w:val="18"/>
        </w:rPr>
      </w:pPr>
    </w:p>
    <w:p w14:paraId="7A1A1E86" w14:textId="77777777" w:rsidR="005D64F2" w:rsidRDefault="005D64F2">
      <w:pPr>
        <w:pStyle w:val="Kop2"/>
      </w:pPr>
    </w:p>
    <w:p w14:paraId="571206B8" w14:textId="77777777" w:rsidR="005D64F2" w:rsidRDefault="00490981">
      <w:pPr>
        <w:pStyle w:val="Kop2"/>
      </w:pPr>
      <w:r>
        <w:t>2.2 Beschikbaarheidsschema</w:t>
      </w:r>
    </w:p>
    <w:p w14:paraId="6998AD6A" w14:textId="77777777" w:rsidR="005D64F2" w:rsidRDefault="005D64F2">
      <w:pPr>
        <w:jc w:val="both"/>
        <w:rPr>
          <w:rFonts w:ascii="Arial" w:eastAsia="Arial" w:hAnsi="Arial" w:cs="Arial"/>
          <w:sz w:val="2"/>
          <w:szCs w:val="2"/>
        </w:rPr>
      </w:pPr>
    </w:p>
    <w:p w14:paraId="21419CEB" w14:textId="77777777" w:rsidR="005D64F2" w:rsidRDefault="00490981">
      <w:pPr>
        <w:jc w:val="both"/>
        <w:rPr>
          <w:rFonts w:ascii="Arial" w:eastAsia="Arial" w:hAnsi="Arial" w:cs="Arial"/>
          <w:sz w:val="18"/>
          <w:szCs w:val="18"/>
        </w:rPr>
      </w:pPr>
      <w:r>
        <w:rPr>
          <w:rFonts w:ascii="Arial" w:hAnsi="Arial"/>
          <w:sz w:val="18"/>
          <w:szCs w:val="18"/>
        </w:rPr>
        <w:t xml:space="preserve">Dit schema moet per toepassing ingevuld worden. </w:t>
      </w:r>
    </w:p>
    <w:p w14:paraId="6D2D9BF1" w14:textId="77777777" w:rsidR="005D64F2" w:rsidRDefault="00490981">
      <w:pPr>
        <w:jc w:val="both"/>
        <w:rPr>
          <w:rFonts w:ascii="Arial" w:eastAsia="Arial" w:hAnsi="Arial" w:cs="Arial"/>
          <w:sz w:val="18"/>
          <w:szCs w:val="18"/>
        </w:rPr>
      </w:pPr>
      <w:r>
        <w:rPr>
          <w:rFonts w:ascii="Arial" w:hAnsi="Arial"/>
          <w:sz w:val="18"/>
          <w:szCs w:val="18"/>
        </w:rPr>
        <w:t xml:space="preserve">Plaats een ‘x’ in de bijhorende kolom om de classificatie te maken, en motiveer elke vraag. Tel het eindtotaal op om de classificatie van de toepassing te bekomen (zie tabel in § 2.1). </w:t>
      </w:r>
      <w:r>
        <w:rPr>
          <w:rFonts w:ascii="Arial" w:hAnsi="Arial"/>
          <w:i/>
          <w:iCs/>
          <w:sz w:val="18"/>
          <w:szCs w:val="18"/>
        </w:rPr>
        <w:t>0 staat voor “niet van toepassing”</w:t>
      </w:r>
      <w:r>
        <w:rPr>
          <w:rFonts w:ascii="Arial" w:hAnsi="Arial"/>
          <w:sz w:val="18"/>
          <w:szCs w:val="18"/>
        </w:rPr>
        <w:t xml:space="preserve">. </w:t>
      </w:r>
    </w:p>
    <w:tbl>
      <w:tblPr>
        <w:tblStyle w:val="TableNormal"/>
        <w:tblW w:w="90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390"/>
        <w:gridCol w:w="354"/>
        <w:gridCol w:w="354"/>
        <w:gridCol w:w="354"/>
        <w:gridCol w:w="355"/>
        <w:gridCol w:w="3260"/>
      </w:tblGrid>
      <w:tr w:rsidR="005D64F2" w14:paraId="7CF762AE" w14:textId="77777777">
        <w:trPr>
          <w:trHeight w:val="204"/>
        </w:trPr>
        <w:tc>
          <w:tcPr>
            <w:tcW w:w="4390" w:type="dxa"/>
            <w:tcBorders>
              <w:top w:val="single" w:sz="4" w:space="0" w:color="000000"/>
              <w:left w:val="single" w:sz="4" w:space="0" w:color="000000"/>
              <w:bottom w:val="single" w:sz="4" w:space="0" w:color="000000"/>
              <w:right w:val="single" w:sz="4" w:space="0" w:color="000000"/>
            </w:tcBorders>
            <w:shd w:val="clear" w:color="auto" w:fill="D5DCE4"/>
            <w:tcMar>
              <w:top w:w="80" w:type="dxa"/>
              <w:left w:w="80" w:type="dxa"/>
              <w:bottom w:w="80" w:type="dxa"/>
              <w:right w:w="80" w:type="dxa"/>
            </w:tcMar>
          </w:tcPr>
          <w:p w14:paraId="09C44BB7" w14:textId="77777777" w:rsidR="005D64F2" w:rsidRDefault="00490981">
            <w:pPr>
              <w:jc w:val="both"/>
            </w:pPr>
            <w:proofErr w:type="spellStart"/>
            <w:r>
              <w:rPr>
                <w:rFonts w:ascii="Arial" w:hAnsi="Arial"/>
                <w:b/>
                <w:bCs/>
                <w:sz w:val="18"/>
                <w:szCs w:val="18"/>
                <w:lang w:val="en-US"/>
              </w:rPr>
              <w:t>Vragen</w:t>
            </w:r>
            <w:proofErr w:type="spellEnd"/>
          </w:p>
        </w:tc>
        <w:tc>
          <w:tcPr>
            <w:tcW w:w="354" w:type="dxa"/>
            <w:tcBorders>
              <w:top w:val="single" w:sz="4" w:space="0" w:color="000000"/>
              <w:left w:val="single" w:sz="4" w:space="0" w:color="000000"/>
              <w:bottom w:val="single" w:sz="4" w:space="0" w:color="000000"/>
              <w:right w:val="single" w:sz="4" w:space="0" w:color="000000"/>
            </w:tcBorders>
            <w:shd w:val="clear" w:color="auto" w:fill="D5DCE4"/>
            <w:tcMar>
              <w:top w:w="80" w:type="dxa"/>
              <w:left w:w="80" w:type="dxa"/>
              <w:bottom w:w="80" w:type="dxa"/>
              <w:right w:w="80" w:type="dxa"/>
            </w:tcMar>
          </w:tcPr>
          <w:p w14:paraId="4A9952F8" w14:textId="77777777" w:rsidR="005D64F2" w:rsidRDefault="00490981">
            <w:pPr>
              <w:spacing w:after="0" w:line="240" w:lineRule="auto"/>
              <w:jc w:val="both"/>
            </w:pPr>
            <w:r>
              <w:rPr>
                <w:rFonts w:ascii="Arial" w:hAnsi="Arial"/>
                <w:b/>
                <w:bCs/>
                <w:sz w:val="18"/>
                <w:szCs w:val="18"/>
                <w:lang w:val="en-US"/>
              </w:rPr>
              <w:t>0</w:t>
            </w:r>
          </w:p>
        </w:tc>
        <w:tc>
          <w:tcPr>
            <w:tcW w:w="354" w:type="dxa"/>
            <w:tcBorders>
              <w:top w:val="single" w:sz="4" w:space="0" w:color="000000"/>
              <w:left w:val="single" w:sz="4" w:space="0" w:color="000000"/>
              <w:bottom w:val="single" w:sz="4" w:space="0" w:color="000000"/>
              <w:right w:val="single" w:sz="4" w:space="0" w:color="000000"/>
            </w:tcBorders>
            <w:shd w:val="clear" w:color="auto" w:fill="D5DCE4"/>
            <w:tcMar>
              <w:top w:w="80" w:type="dxa"/>
              <w:left w:w="80" w:type="dxa"/>
              <w:bottom w:w="80" w:type="dxa"/>
              <w:right w:w="80" w:type="dxa"/>
            </w:tcMar>
          </w:tcPr>
          <w:p w14:paraId="7710C35D" w14:textId="77777777" w:rsidR="005D64F2" w:rsidRDefault="00490981">
            <w:pPr>
              <w:spacing w:after="0" w:line="240" w:lineRule="auto"/>
              <w:jc w:val="both"/>
            </w:pPr>
            <w:r>
              <w:rPr>
                <w:rFonts w:ascii="Arial" w:hAnsi="Arial"/>
                <w:b/>
                <w:bCs/>
                <w:sz w:val="18"/>
                <w:szCs w:val="18"/>
                <w:lang w:val="en-US"/>
              </w:rPr>
              <w:t>1</w:t>
            </w:r>
          </w:p>
        </w:tc>
        <w:tc>
          <w:tcPr>
            <w:tcW w:w="354" w:type="dxa"/>
            <w:tcBorders>
              <w:top w:val="single" w:sz="4" w:space="0" w:color="000000"/>
              <w:left w:val="single" w:sz="4" w:space="0" w:color="000000"/>
              <w:bottom w:val="single" w:sz="4" w:space="0" w:color="000000"/>
              <w:right w:val="single" w:sz="4" w:space="0" w:color="000000"/>
            </w:tcBorders>
            <w:shd w:val="clear" w:color="auto" w:fill="ACB9CA"/>
            <w:tcMar>
              <w:top w:w="80" w:type="dxa"/>
              <w:left w:w="80" w:type="dxa"/>
              <w:bottom w:w="80" w:type="dxa"/>
              <w:right w:w="80" w:type="dxa"/>
            </w:tcMar>
          </w:tcPr>
          <w:p w14:paraId="5923CDBB" w14:textId="77777777" w:rsidR="005D64F2" w:rsidRDefault="00490981">
            <w:pPr>
              <w:spacing w:after="0" w:line="240" w:lineRule="auto"/>
              <w:jc w:val="both"/>
            </w:pPr>
            <w:r>
              <w:rPr>
                <w:rFonts w:ascii="Arial" w:hAnsi="Arial"/>
                <w:b/>
                <w:bCs/>
                <w:sz w:val="18"/>
                <w:szCs w:val="18"/>
                <w:lang w:val="en-US"/>
              </w:rPr>
              <w:t>2</w:t>
            </w:r>
          </w:p>
        </w:tc>
        <w:tc>
          <w:tcPr>
            <w:tcW w:w="355" w:type="dxa"/>
            <w:tcBorders>
              <w:top w:val="single" w:sz="4" w:space="0" w:color="000000"/>
              <w:left w:val="single" w:sz="4" w:space="0" w:color="000000"/>
              <w:bottom w:val="single" w:sz="4" w:space="0" w:color="000000"/>
              <w:right w:val="single" w:sz="4" w:space="0" w:color="000000"/>
            </w:tcBorders>
            <w:shd w:val="clear" w:color="auto" w:fill="8496B0"/>
            <w:tcMar>
              <w:top w:w="80" w:type="dxa"/>
              <w:left w:w="80" w:type="dxa"/>
              <w:bottom w:w="80" w:type="dxa"/>
              <w:right w:w="80" w:type="dxa"/>
            </w:tcMar>
          </w:tcPr>
          <w:p w14:paraId="4D985E04" w14:textId="77777777" w:rsidR="005D64F2" w:rsidRDefault="00490981">
            <w:pPr>
              <w:spacing w:after="0" w:line="240" w:lineRule="auto"/>
              <w:jc w:val="both"/>
            </w:pPr>
            <w:r>
              <w:rPr>
                <w:rFonts w:ascii="Arial" w:hAnsi="Arial"/>
                <w:b/>
                <w:bCs/>
                <w:sz w:val="18"/>
                <w:szCs w:val="18"/>
                <w:lang w:val="en-US"/>
              </w:rPr>
              <w:t>3</w:t>
            </w:r>
          </w:p>
        </w:tc>
        <w:tc>
          <w:tcPr>
            <w:tcW w:w="3260" w:type="dxa"/>
            <w:tcBorders>
              <w:top w:val="single" w:sz="4" w:space="0" w:color="000000"/>
              <w:left w:val="single" w:sz="4" w:space="0" w:color="000000"/>
              <w:bottom w:val="single" w:sz="4" w:space="0" w:color="000000"/>
              <w:right w:val="single" w:sz="4" w:space="0" w:color="000000"/>
            </w:tcBorders>
            <w:shd w:val="clear" w:color="auto" w:fill="D5DCE4"/>
            <w:tcMar>
              <w:top w:w="80" w:type="dxa"/>
              <w:left w:w="80" w:type="dxa"/>
              <w:bottom w:w="80" w:type="dxa"/>
              <w:right w:w="80" w:type="dxa"/>
            </w:tcMar>
          </w:tcPr>
          <w:p w14:paraId="695BAC8C" w14:textId="77777777" w:rsidR="005D64F2" w:rsidRDefault="00490981">
            <w:pPr>
              <w:spacing w:after="0" w:line="240" w:lineRule="auto"/>
              <w:jc w:val="both"/>
            </w:pPr>
            <w:proofErr w:type="spellStart"/>
            <w:r>
              <w:rPr>
                <w:rFonts w:ascii="Arial" w:hAnsi="Arial"/>
                <w:b/>
                <w:bCs/>
                <w:sz w:val="18"/>
                <w:szCs w:val="18"/>
                <w:lang w:val="en-US"/>
              </w:rPr>
              <w:t>Motivatie</w:t>
            </w:r>
            <w:proofErr w:type="spellEnd"/>
          </w:p>
        </w:tc>
      </w:tr>
      <w:tr w:rsidR="005D64F2" w14:paraId="7ED9A499" w14:textId="77777777">
        <w:trPr>
          <w:trHeight w:val="1204"/>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9195A9" w14:textId="77777777" w:rsidR="005D64F2" w:rsidRDefault="00490981">
            <w:pPr>
              <w:spacing w:after="0" w:line="240" w:lineRule="auto"/>
              <w:jc w:val="both"/>
              <w:rPr>
                <w:rFonts w:ascii="Arial" w:eastAsia="Arial" w:hAnsi="Arial" w:cs="Arial"/>
                <w:b/>
                <w:bCs/>
                <w:sz w:val="18"/>
                <w:szCs w:val="18"/>
              </w:rPr>
            </w:pPr>
            <w:r>
              <w:rPr>
                <w:rFonts w:ascii="Arial" w:hAnsi="Arial"/>
                <w:b/>
                <w:bCs/>
                <w:sz w:val="18"/>
                <w:szCs w:val="18"/>
              </w:rPr>
              <w:t xml:space="preserve">Wat is de verwachte belasting van de </w:t>
            </w:r>
            <w:proofErr w:type="spellStart"/>
            <w:r>
              <w:rPr>
                <w:rFonts w:ascii="Arial" w:hAnsi="Arial"/>
                <w:b/>
                <w:bCs/>
                <w:sz w:val="18"/>
                <w:szCs w:val="18"/>
              </w:rPr>
              <w:t>toepas-sing</w:t>
            </w:r>
            <w:proofErr w:type="spellEnd"/>
            <w:r>
              <w:rPr>
                <w:rFonts w:ascii="Arial" w:hAnsi="Arial"/>
                <w:b/>
                <w:bCs/>
                <w:sz w:val="18"/>
                <w:szCs w:val="18"/>
              </w:rPr>
              <w:t>?</w:t>
            </w:r>
          </w:p>
          <w:p w14:paraId="21275654" w14:textId="77777777" w:rsidR="005D64F2" w:rsidRDefault="00490981">
            <w:pPr>
              <w:spacing w:after="0" w:line="240" w:lineRule="auto"/>
              <w:jc w:val="both"/>
              <w:rPr>
                <w:rFonts w:ascii="Arial" w:eastAsia="Arial" w:hAnsi="Arial" w:cs="Arial"/>
                <w:i/>
                <w:iCs/>
                <w:sz w:val="18"/>
                <w:szCs w:val="18"/>
              </w:rPr>
            </w:pPr>
            <w:r>
              <w:rPr>
                <w:rFonts w:ascii="Arial" w:hAnsi="Arial"/>
                <w:i/>
                <w:iCs/>
                <w:sz w:val="18"/>
                <w:szCs w:val="18"/>
              </w:rPr>
              <w:t>1 = weinig gelijktijdige gebruikers, weinig transacties</w:t>
            </w:r>
          </w:p>
          <w:p w14:paraId="7D279780" w14:textId="77777777" w:rsidR="005D64F2" w:rsidRDefault="00490981">
            <w:pPr>
              <w:spacing w:after="0" w:line="240" w:lineRule="auto"/>
              <w:jc w:val="both"/>
              <w:rPr>
                <w:rFonts w:ascii="Arial" w:eastAsia="Arial" w:hAnsi="Arial" w:cs="Arial"/>
                <w:i/>
                <w:iCs/>
                <w:sz w:val="18"/>
                <w:szCs w:val="18"/>
              </w:rPr>
            </w:pPr>
            <w:r>
              <w:rPr>
                <w:rFonts w:ascii="Arial" w:hAnsi="Arial"/>
                <w:i/>
                <w:iCs/>
                <w:sz w:val="18"/>
                <w:szCs w:val="18"/>
              </w:rPr>
              <w:t>2 = veel gelijktijdige gebruikers, normale hoeveelheid transacties</w:t>
            </w:r>
          </w:p>
          <w:p w14:paraId="72EBF22C" w14:textId="77777777" w:rsidR="005D64F2" w:rsidRDefault="00490981">
            <w:pPr>
              <w:spacing w:after="0" w:line="240" w:lineRule="auto"/>
              <w:jc w:val="both"/>
            </w:pPr>
            <w:r>
              <w:rPr>
                <w:rFonts w:ascii="Arial" w:hAnsi="Arial"/>
                <w:i/>
                <w:iCs/>
                <w:sz w:val="18"/>
                <w:szCs w:val="18"/>
              </w:rPr>
              <w:t>3 = veel gelijktijdige gebruikers, veel transacties</w:t>
            </w: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B678BE" w14:textId="77777777" w:rsidR="005D64F2" w:rsidRDefault="005D64F2"/>
        </w:tc>
        <w:tc>
          <w:tcPr>
            <w:tcW w:w="354" w:type="dxa"/>
            <w:tcBorders>
              <w:top w:val="single" w:sz="4" w:space="0" w:color="000000"/>
              <w:left w:val="single" w:sz="4" w:space="0" w:color="000000"/>
              <w:bottom w:val="single" w:sz="4" w:space="0" w:color="000000"/>
              <w:right w:val="single" w:sz="4" w:space="0" w:color="000000"/>
            </w:tcBorders>
            <w:shd w:val="clear" w:color="auto" w:fill="D5DCE4"/>
            <w:tcMar>
              <w:top w:w="80" w:type="dxa"/>
              <w:left w:w="80" w:type="dxa"/>
              <w:bottom w:w="80" w:type="dxa"/>
              <w:right w:w="80" w:type="dxa"/>
            </w:tcMar>
          </w:tcPr>
          <w:p w14:paraId="53430D7A" w14:textId="77777777" w:rsidR="005D64F2" w:rsidRDefault="005D64F2"/>
        </w:tc>
        <w:tc>
          <w:tcPr>
            <w:tcW w:w="354" w:type="dxa"/>
            <w:tcBorders>
              <w:top w:val="single" w:sz="4" w:space="0" w:color="000000"/>
              <w:left w:val="single" w:sz="4" w:space="0" w:color="000000"/>
              <w:bottom w:val="single" w:sz="4" w:space="0" w:color="000000"/>
              <w:right w:val="single" w:sz="4" w:space="0" w:color="000000"/>
            </w:tcBorders>
            <w:shd w:val="clear" w:color="auto" w:fill="ACB9CA"/>
            <w:tcMar>
              <w:top w:w="80" w:type="dxa"/>
              <w:left w:w="80" w:type="dxa"/>
              <w:bottom w:w="80" w:type="dxa"/>
              <w:right w:w="80" w:type="dxa"/>
            </w:tcMar>
          </w:tcPr>
          <w:p w14:paraId="4E68F635" w14:textId="77777777" w:rsidR="005D64F2" w:rsidRDefault="005D64F2"/>
        </w:tc>
        <w:tc>
          <w:tcPr>
            <w:tcW w:w="355" w:type="dxa"/>
            <w:tcBorders>
              <w:top w:val="single" w:sz="4" w:space="0" w:color="000000"/>
              <w:left w:val="single" w:sz="4" w:space="0" w:color="000000"/>
              <w:bottom w:val="single" w:sz="4" w:space="0" w:color="000000"/>
              <w:right w:val="single" w:sz="4" w:space="0" w:color="000000"/>
            </w:tcBorders>
            <w:shd w:val="clear" w:color="auto" w:fill="8496B0"/>
            <w:tcMar>
              <w:top w:w="80" w:type="dxa"/>
              <w:left w:w="80" w:type="dxa"/>
              <w:bottom w:w="80" w:type="dxa"/>
              <w:right w:w="80" w:type="dxa"/>
            </w:tcMar>
          </w:tcPr>
          <w:p w14:paraId="2BBA36E2" w14:textId="77777777" w:rsidR="005D64F2" w:rsidRDefault="005D64F2"/>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D83799" w14:textId="77777777" w:rsidR="005D64F2" w:rsidRDefault="005D64F2"/>
        </w:tc>
      </w:tr>
      <w:tr w:rsidR="005D64F2" w14:paraId="0FF099C5" w14:textId="77777777">
        <w:trPr>
          <w:trHeight w:val="1204"/>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8C6E60" w14:textId="77777777" w:rsidR="005D64F2" w:rsidRDefault="00490981">
            <w:pPr>
              <w:spacing w:after="0" w:line="240" w:lineRule="auto"/>
              <w:jc w:val="both"/>
              <w:rPr>
                <w:rFonts w:ascii="Arial" w:eastAsia="Arial" w:hAnsi="Arial" w:cs="Arial"/>
                <w:b/>
                <w:bCs/>
                <w:sz w:val="18"/>
                <w:szCs w:val="18"/>
              </w:rPr>
            </w:pPr>
            <w:r>
              <w:rPr>
                <w:rFonts w:ascii="Arial" w:hAnsi="Arial"/>
                <w:b/>
                <w:bCs/>
                <w:sz w:val="18"/>
                <w:szCs w:val="18"/>
              </w:rPr>
              <w:lastRenderedPageBreak/>
              <w:t>Zijn er contractuele of wettelijke verplichtingen voor de beschikbaarheid?</w:t>
            </w:r>
          </w:p>
          <w:p w14:paraId="6C734F2F" w14:textId="77777777" w:rsidR="005D64F2" w:rsidRDefault="00490981">
            <w:pPr>
              <w:spacing w:after="0" w:line="240" w:lineRule="auto"/>
              <w:jc w:val="both"/>
              <w:rPr>
                <w:rFonts w:ascii="Arial" w:eastAsia="Arial" w:hAnsi="Arial" w:cs="Arial"/>
                <w:i/>
                <w:iCs/>
                <w:sz w:val="18"/>
                <w:szCs w:val="18"/>
              </w:rPr>
            </w:pPr>
            <w:r>
              <w:rPr>
                <w:rFonts w:ascii="Arial" w:hAnsi="Arial"/>
                <w:i/>
                <w:iCs/>
                <w:sz w:val="18"/>
                <w:szCs w:val="18"/>
              </w:rPr>
              <w:t>1 = nee, of regulier</w:t>
            </w:r>
          </w:p>
          <w:p w14:paraId="1EB1B716" w14:textId="77777777" w:rsidR="005D64F2" w:rsidRDefault="00490981">
            <w:pPr>
              <w:spacing w:after="0" w:line="240" w:lineRule="auto"/>
              <w:jc w:val="both"/>
              <w:rPr>
                <w:rFonts w:ascii="Arial" w:eastAsia="Arial" w:hAnsi="Arial" w:cs="Arial"/>
                <w:i/>
                <w:iCs/>
                <w:sz w:val="18"/>
                <w:szCs w:val="18"/>
              </w:rPr>
            </w:pPr>
            <w:r>
              <w:rPr>
                <w:rFonts w:ascii="Arial" w:hAnsi="Arial"/>
                <w:i/>
                <w:iCs/>
                <w:sz w:val="18"/>
                <w:szCs w:val="18"/>
              </w:rPr>
              <w:t>2 = ruime of hoge contractuele verplichtingen</w:t>
            </w:r>
          </w:p>
          <w:p w14:paraId="22C987F5" w14:textId="77777777" w:rsidR="005D64F2" w:rsidRDefault="00490981">
            <w:pPr>
              <w:spacing w:after="0" w:line="240" w:lineRule="auto"/>
              <w:jc w:val="both"/>
            </w:pPr>
            <w:r>
              <w:rPr>
                <w:rFonts w:ascii="Arial" w:hAnsi="Arial"/>
                <w:i/>
                <w:iCs/>
                <w:sz w:val="18"/>
                <w:szCs w:val="18"/>
              </w:rPr>
              <w:t>3 = wettelijke verplichtingen, desgevallend enkel voor bepaalde periodes in het schooljaar</w:t>
            </w: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187FD" w14:textId="77777777" w:rsidR="005D64F2" w:rsidRDefault="005D64F2"/>
        </w:tc>
        <w:tc>
          <w:tcPr>
            <w:tcW w:w="354" w:type="dxa"/>
            <w:tcBorders>
              <w:top w:val="single" w:sz="4" w:space="0" w:color="000000"/>
              <w:left w:val="single" w:sz="4" w:space="0" w:color="000000"/>
              <w:bottom w:val="single" w:sz="4" w:space="0" w:color="000000"/>
              <w:right w:val="single" w:sz="4" w:space="0" w:color="000000"/>
            </w:tcBorders>
            <w:shd w:val="clear" w:color="auto" w:fill="D5DCE4"/>
            <w:tcMar>
              <w:top w:w="80" w:type="dxa"/>
              <w:left w:w="80" w:type="dxa"/>
              <w:bottom w:w="80" w:type="dxa"/>
              <w:right w:w="80" w:type="dxa"/>
            </w:tcMar>
          </w:tcPr>
          <w:p w14:paraId="267AC16A" w14:textId="77777777" w:rsidR="005D64F2" w:rsidRDefault="005D64F2"/>
        </w:tc>
        <w:tc>
          <w:tcPr>
            <w:tcW w:w="354" w:type="dxa"/>
            <w:tcBorders>
              <w:top w:val="single" w:sz="4" w:space="0" w:color="000000"/>
              <w:left w:val="single" w:sz="4" w:space="0" w:color="000000"/>
              <w:bottom w:val="single" w:sz="4" w:space="0" w:color="000000"/>
              <w:right w:val="single" w:sz="4" w:space="0" w:color="000000"/>
            </w:tcBorders>
            <w:shd w:val="clear" w:color="auto" w:fill="ACB9CA"/>
            <w:tcMar>
              <w:top w:w="80" w:type="dxa"/>
              <w:left w:w="80" w:type="dxa"/>
              <w:bottom w:w="80" w:type="dxa"/>
              <w:right w:w="80" w:type="dxa"/>
            </w:tcMar>
          </w:tcPr>
          <w:p w14:paraId="4E5AC471" w14:textId="77777777" w:rsidR="005D64F2" w:rsidRDefault="005D64F2"/>
        </w:tc>
        <w:tc>
          <w:tcPr>
            <w:tcW w:w="355" w:type="dxa"/>
            <w:tcBorders>
              <w:top w:val="single" w:sz="4" w:space="0" w:color="000000"/>
              <w:left w:val="single" w:sz="4" w:space="0" w:color="000000"/>
              <w:bottom w:val="single" w:sz="4" w:space="0" w:color="000000"/>
              <w:right w:val="single" w:sz="4" w:space="0" w:color="000000"/>
            </w:tcBorders>
            <w:shd w:val="clear" w:color="auto" w:fill="8496B0"/>
            <w:tcMar>
              <w:top w:w="80" w:type="dxa"/>
              <w:left w:w="80" w:type="dxa"/>
              <w:bottom w:w="80" w:type="dxa"/>
              <w:right w:w="80" w:type="dxa"/>
            </w:tcMar>
          </w:tcPr>
          <w:p w14:paraId="0B2F0117" w14:textId="77777777" w:rsidR="005D64F2" w:rsidRDefault="005D64F2"/>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498142" w14:textId="77777777" w:rsidR="005D64F2" w:rsidRDefault="005D64F2"/>
        </w:tc>
      </w:tr>
      <w:tr w:rsidR="005D64F2" w14:paraId="541D2341" w14:textId="77777777">
        <w:trPr>
          <w:trHeight w:val="1204"/>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7D769" w14:textId="77777777" w:rsidR="005D64F2" w:rsidRDefault="00490981">
            <w:pPr>
              <w:spacing w:after="0" w:line="240" w:lineRule="auto"/>
              <w:jc w:val="both"/>
              <w:rPr>
                <w:rFonts w:ascii="Arial" w:eastAsia="Arial" w:hAnsi="Arial" w:cs="Arial"/>
                <w:b/>
                <w:bCs/>
                <w:sz w:val="18"/>
                <w:szCs w:val="18"/>
              </w:rPr>
            </w:pPr>
            <w:r>
              <w:rPr>
                <w:rFonts w:ascii="Arial" w:hAnsi="Arial"/>
                <w:b/>
                <w:bCs/>
                <w:sz w:val="18"/>
                <w:szCs w:val="18"/>
              </w:rPr>
              <w:t>Wat is de maximale periode dat de toepassing niet- beschikbaar mag zijn (in de loop van het schooljaar)?</w:t>
            </w:r>
          </w:p>
          <w:p w14:paraId="0B1F9D81" w14:textId="77777777" w:rsidR="005D64F2" w:rsidRDefault="00490981">
            <w:pPr>
              <w:spacing w:after="0" w:line="240" w:lineRule="auto"/>
              <w:jc w:val="both"/>
              <w:rPr>
                <w:rFonts w:ascii="Arial" w:eastAsia="Arial" w:hAnsi="Arial" w:cs="Arial"/>
                <w:i/>
                <w:iCs/>
                <w:sz w:val="18"/>
                <w:szCs w:val="18"/>
              </w:rPr>
            </w:pPr>
            <w:r>
              <w:rPr>
                <w:rFonts w:ascii="Arial" w:hAnsi="Arial"/>
                <w:i/>
                <w:iCs/>
                <w:sz w:val="18"/>
                <w:szCs w:val="18"/>
              </w:rPr>
              <w:t>1 = maximaal enkele dagen of een week</w:t>
            </w:r>
          </w:p>
          <w:p w14:paraId="56EA26D8" w14:textId="77777777" w:rsidR="005D64F2" w:rsidRDefault="00490981">
            <w:pPr>
              <w:spacing w:after="0" w:line="240" w:lineRule="auto"/>
              <w:jc w:val="both"/>
              <w:rPr>
                <w:rFonts w:ascii="Arial" w:eastAsia="Arial" w:hAnsi="Arial" w:cs="Arial"/>
                <w:i/>
                <w:iCs/>
                <w:sz w:val="18"/>
                <w:szCs w:val="18"/>
              </w:rPr>
            </w:pPr>
            <w:r>
              <w:rPr>
                <w:rFonts w:ascii="Arial" w:hAnsi="Arial"/>
                <w:i/>
                <w:iCs/>
                <w:sz w:val="18"/>
                <w:szCs w:val="18"/>
              </w:rPr>
              <w:t>2 = maximaal een werkdag</w:t>
            </w:r>
          </w:p>
          <w:p w14:paraId="6FE10328" w14:textId="77777777" w:rsidR="005D64F2" w:rsidRDefault="00490981">
            <w:pPr>
              <w:spacing w:after="0" w:line="240" w:lineRule="auto"/>
              <w:jc w:val="both"/>
            </w:pPr>
            <w:r>
              <w:rPr>
                <w:rFonts w:ascii="Arial" w:hAnsi="Arial"/>
                <w:i/>
                <w:iCs/>
                <w:sz w:val="18"/>
                <w:szCs w:val="18"/>
              </w:rPr>
              <w:t>3 = maximaal een aantal uur</w:t>
            </w: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431BCE" w14:textId="77777777" w:rsidR="005D64F2" w:rsidRDefault="005D64F2"/>
        </w:tc>
        <w:tc>
          <w:tcPr>
            <w:tcW w:w="354" w:type="dxa"/>
            <w:tcBorders>
              <w:top w:val="single" w:sz="4" w:space="0" w:color="000000"/>
              <w:left w:val="single" w:sz="4" w:space="0" w:color="000000"/>
              <w:bottom w:val="single" w:sz="4" w:space="0" w:color="000000"/>
              <w:right w:val="single" w:sz="4" w:space="0" w:color="000000"/>
            </w:tcBorders>
            <w:shd w:val="clear" w:color="auto" w:fill="D5DCE4"/>
            <w:tcMar>
              <w:top w:w="80" w:type="dxa"/>
              <w:left w:w="80" w:type="dxa"/>
              <w:bottom w:w="80" w:type="dxa"/>
              <w:right w:w="80" w:type="dxa"/>
            </w:tcMar>
          </w:tcPr>
          <w:p w14:paraId="778E747E" w14:textId="77777777" w:rsidR="005D64F2" w:rsidRDefault="005D64F2"/>
        </w:tc>
        <w:tc>
          <w:tcPr>
            <w:tcW w:w="354" w:type="dxa"/>
            <w:tcBorders>
              <w:top w:val="single" w:sz="4" w:space="0" w:color="000000"/>
              <w:left w:val="single" w:sz="4" w:space="0" w:color="000000"/>
              <w:bottom w:val="single" w:sz="4" w:space="0" w:color="000000"/>
              <w:right w:val="single" w:sz="4" w:space="0" w:color="000000"/>
            </w:tcBorders>
            <w:shd w:val="clear" w:color="auto" w:fill="ACB9CA"/>
            <w:tcMar>
              <w:top w:w="80" w:type="dxa"/>
              <w:left w:w="80" w:type="dxa"/>
              <w:bottom w:w="80" w:type="dxa"/>
              <w:right w:w="80" w:type="dxa"/>
            </w:tcMar>
          </w:tcPr>
          <w:p w14:paraId="2F17EAA1" w14:textId="77777777" w:rsidR="005D64F2" w:rsidRDefault="005D64F2"/>
        </w:tc>
        <w:tc>
          <w:tcPr>
            <w:tcW w:w="355" w:type="dxa"/>
            <w:tcBorders>
              <w:top w:val="single" w:sz="4" w:space="0" w:color="000000"/>
              <w:left w:val="single" w:sz="4" w:space="0" w:color="000000"/>
              <w:bottom w:val="single" w:sz="4" w:space="0" w:color="000000"/>
              <w:right w:val="single" w:sz="4" w:space="0" w:color="000000"/>
            </w:tcBorders>
            <w:shd w:val="clear" w:color="auto" w:fill="8496B0"/>
            <w:tcMar>
              <w:top w:w="80" w:type="dxa"/>
              <w:left w:w="80" w:type="dxa"/>
              <w:bottom w:w="80" w:type="dxa"/>
              <w:right w:w="80" w:type="dxa"/>
            </w:tcMar>
          </w:tcPr>
          <w:p w14:paraId="4390E8D9" w14:textId="77777777" w:rsidR="005D64F2" w:rsidRDefault="005D64F2"/>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4195D0" w14:textId="77777777" w:rsidR="005D64F2" w:rsidRDefault="005D64F2"/>
        </w:tc>
      </w:tr>
      <w:tr w:rsidR="005D64F2" w14:paraId="5137F31B" w14:textId="77777777">
        <w:trPr>
          <w:trHeight w:val="1404"/>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E5485" w14:textId="77777777" w:rsidR="005D64F2" w:rsidRDefault="00490981">
            <w:pPr>
              <w:spacing w:after="0" w:line="240" w:lineRule="auto"/>
              <w:jc w:val="both"/>
              <w:rPr>
                <w:rFonts w:ascii="Arial" w:eastAsia="Arial" w:hAnsi="Arial" w:cs="Arial"/>
                <w:b/>
                <w:bCs/>
                <w:sz w:val="18"/>
                <w:szCs w:val="18"/>
              </w:rPr>
            </w:pPr>
            <w:r>
              <w:rPr>
                <w:rFonts w:ascii="Arial" w:hAnsi="Arial"/>
                <w:b/>
                <w:bCs/>
                <w:sz w:val="18"/>
                <w:szCs w:val="18"/>
              </w:rPr>
              <w:t>Hoe erg is het als de gegevens en/of de toepassing niet beschikbaar zijn?</w:t>
            </w:r>
          </w:p>
          <w:p w14:paraId="785D5F55" w14:textId="77777777" w:rsidR="005D64F2" w:rsidRDefault="00490981">
            <w:pPr>
              <w:spacing w:after="0" w:line="240" w:lineRule="auto"/>
              <w:jc w:val="both"/>
              <w:rPr>
                <w:rFonts w:ascii="Arial" w:eastAsia="Arial" w:hAnsi="Arial" w:cs="Arial"/>
                <w:i/>
                <w:iCs/>
                <w:sz w:val="18"/>
                <w:szCs w:val="18"/>
              </w:rPr>
            </w:pPr>
            <w:r>
              <w:rPr>
                <w:rFonts w:ascii="Arial" w:hAnsi="Arial"/>
                <w:i/>
                <w:iCs/>
                <w:sz w:val="18"/>
                <w:szCs w:val="18"/>
              </w:rPr>
              <w:t>1 = niet cruciaal voor de kerntaken</w:t>
            </w:r>
          </w:p>
          <w:p w14:paraId="311F4B2C" w14:textId="77777777" w:rsidR="005D64F2" w:rsidRDefault="00490981">
            <w:pPr>
              <w:spacing w:after="0" w:line="240" w:lineRule="auto"/>
              <w:jc w:val="both"/>
              <w:rPr>
                <w:rFonts w:ascii="Arial" w:eastAsia="Arial" w:hAnsi="Arial" w:cs="Arial"/>
                <w:i/>
                <w:iCs/>
                <w:sz w:val="18"/>
                <w:szCs w:val="18"/>
              </w:rPr>
            </w:pPr>
            <w:r>
              <w:rPr>
                <w:rFonts w:ascii="Arial" w:hAnsi="Arial"/>
                <w:i/>
                <w:iCs/>
                <w:sz w:val="18"/>
                <w:szCs w:val="18"/>
              </w:rPr>
              <w:t>2 = het lesgeven ondervindt hinder, maar kan doorgaan</w:t>
            </w:r>
          </w:p>
          <w:p w14:paraId="1893A43D" w14:textId="77777777" w:rsidR="005D64F2" w:rsidRDefault="00490981">
            <w:pPr>
              <w:spacing w:after="0" w:line="240" w:lineRule="auto"/>
              <w:jc w:val="both"/>
            </w:pPr>
            <w:r>
              <w:rPr>
                <w:rFonts w:ascii="Arial" w:hAnsi="Arial"/>
                <w:i/>
                <w:iCs/>
                <w:sz w:val="18"/>
                <w:szCs w:val="18"/>
              </w:rPr>
              <w:t>3 = het lesgeven (of cruciale deelaspecten ervan) kunnen niet doorgaan</w:t>
            </w: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10760C" w14:textId="77777777" w:rsidR="005D64F2" w:rsidRDefault="005D64F2"/>
        </w:tc>
        <w:tc>
          <w:tcPr>
            <w:tcW w:w="354" w:type="dxa"/>
            <w:tcBorders>
              <w:top w:val="single" w:sz="4" w:space="0" w:color="000000"/>
              <w:left w:val="single" w:sz="4" w:space="0" w:color="000000"/>
              <w:bottom w:val="single" w:sz="4" w:space="0" w:color="000000"/>
              <w:right w:val="single" w:sz="4" w:space="0" w:color="000000"/>
            </w:tcBorders>
            <w:shd w:val="clear" w:color="auto" w:fill="D5DCE4"/>
            <w:tcMar>
              <w:top w:w="80" w:type="dxa"/>
              <w:left w:w="80" w:type="dxa"/>
              <w:bottom w:w="80" w:type="dxa"/>
              <w:right w:w="80" w:type="dxa"/>
            </w:tcMar>
          </w:tcPr>
          <w:p w14:paraId="598DABE9" w14:textId="77777777" w:rsidR="005D64F2" w:rsidRDefault="005D64F2"/>
        </w:tc>
        <w:tc>
          <w:tcPr>
            <w:tcW w:w="354" w:type="dxa"/>
            <w:tcBorders>
              <w:top w:val="single" w:sz="4" w:space="0" w:color="000000"/>
              <w:left w:val="single" w:sz="4" w:space="0" w:color="000000"/>
              <w:bottom w:val="single" w:sz="4" w:space="0" w:color="000000"/>
              <w:right w:val="single" w:sz="4" w:space="0" w:color="000000"/>
            </w:tcBorders>
            <w:shd w:val="clear" w:color="auto" w:fill="ACB9CA"/>
            <w:tcMar>
              <w:top w:w="80" w:type="dxa"/>
              <w:left w:w="80" w:type="dxa"/>
              <w:bottom w:w="80" w:type="dxa"/>
              <w:right w:w="80" w:type="dxa"/>
            </w:tcMar>
          </w:tcPr>
          <w:p w14:paraId="2B08E5BC" w14:textId="77777777" w:rsidR="005D64F2" w:rsidRDefault="005D64F2"/>
        </w:tc>
        <w:tc>
          <w:tcPr>
            <w:tcW w:w="355" w:type="dxa"/>
            <w:tcBorders>
              <w:top w:val="single" w:sz="4" w:space="0" w:color="000000"/>
              <w:left w:val="single" w:sz="4" w:space="0" w:color="000000"/>
              <w:bottom w:val="single" w:sz="4" w:space="0" w:color="000000"/>
              <w:right w:val="single" w:sz="4" w:space="0" w:color="000000"/>
            </w:tcBorders>
            <w:shd w:val="clear" w:color="auto" w:fill="8496B0"/>
            <w:tcMar>
              <w:top w:w="80" w:type="dxa"/>
              <w:left w:w="80" w:type="dxa"/>
              <w:bottom w:w="80" w:type="dxa"/>
              <w:right w:w="80" w:type="dxa"/>
            </w:tcMar>
          </w:tcPr>
          <w:p w14:paraId="0F6219D8" w14:textId="77777777" w:rsidR="005D64F2" w:rsidRDefault="005D64F2"/>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861DF4" w14:textId="77777777" w:rsidR="005D64F2" w:rsidRDefault="005D64F2"/>
        </w:tc>
      </w:tr>
      <w:tr w:rsidR="005D64F2" w14:paraId="02BB2C42" w14:textId="77777777">
        <w:trPr>
          <w:trHeight w:val="1204"/>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762800" w14:textId="77777777" w:rsidR="005D64F2" w:rsidRDefault="00490981">
            <w:pPr>
              <w:spacing w:after="0" w:line="240" w:lineRule="auto"/>
              <w:jc w:val="both"/>
              <w:rPr>
                <w:rFonts w:ascii="Arial" w:eastAsia="Arial" w:hAnsi="Arial" w:cs="Arial"/>
                <w:b/>
                <w:bCs/>
                <w:sz w:val="18"/>
                <w:szCs w:val="18"/>
              </w:rPr>
            </w:pPr>
            <w:r>
              <w:rPr>
                <w:rFonts w:ascii="Arial" w:hAnsi="Arial"/>
                <w:b/>
                <w:bCs/>
                <w:sz w:val="18"/>
                <w:szCs w:val="18"/>
              </w:rPr>
              <w:t>Leidt het niet beschikbaar zijn van de toepassing tot imagoverlies?</w:t>
            </w:r>
          </w:p>
          <w:p w14:paraId="51E975FE" w14:textId="77777777" w:rsidR="005D64F2" w:rsidRDefault="00490981">
            <w:pPr>
              <w:spacing w:after="0" w:line="240" w:lineRule="auto"/>
              <w:jc w:val="both"/>
              <w:rPr>
                <w:rFonts w:ascii="Arial" w:eastAsia="Arial" w:hAnsi="Arial" w:cs="Arial"/>
                <w:i/>
                <w:iCs/>
                <w:sz w:val="18"/>
                <w:szCs w:val="18"/>
              </w:rPr>
            </w:pPr>
            <w:r>
              <w:rPr>
                <w:rFonts w:ascii="Arial" w:hAnsi="Arial"/>
                <w:i/>
                <w:iCs/>
                <w:sz w:val="18"/>
                <w:szCs w:val="18"/>
              </w:rPr>
              <w:t>1 = nee</w:t>
            </w:r>
          </w:p>
          <w:p w14:paraId="046083FE" w14:textId="77777777" w:rsidR="005D64F2" w:rsidRDefault="00490981">
            <w:pPr>
              <w:spacing w:after="0" w:line="240" w:lineRule="auto"/>
              <w:jc w:val="both"/>
              <w:rPr>
                <w:rFonts w:ascii="Arial" w:eastAsia="Arial" w:hAnsi="Arial" w:cs="Arial"/>
                <w:i/>
                <w:iCs/>
                <w:sz w:val="18"/>
                <w:szCs w:val="18"/>
              </w:rPr>
            </w:pPr>
            <w:r>
              <w:rPr>
                <w:rFonts w:ascii="Arial" w:hAnsi="Arial"/>
                <w:i/>
                <w:iCs/>
                <w:sz w:val="18"/>
                <w:szCs w:val="18"/>
              </w:rPr>
              <w:t>2 = kortstondig maar kan opgevangen of hersteld worden met goede communicatie</w:t>
            </w:r>
          </w:p>
          <w:p w14:paraId="05B45E46" w14:textId="77777777" w:rsidR="005D64F2" w:rsidRDefault="00490981">
            <w:pPr>
              <w:spacing w:after="0" w:line="240" w:lineRule="auto"/>
              <w:jc w:val="both"/>
            </w:pPr>
            <w:r>
              <w:rPr>
                <w:rFonts w:ascii="Arial" w:hAnsi="Arial"/>
                <w:i/>
                <w:iCs/>
                <w:sz w:val="18"/>
                <w:szCs w:val="18"/>
                <w:lang w:val="en-US"/>
              </w:rPr>
              <w:t xml:space="preserve">3 = </w:t>
            </w:r>
            <w:proofErr w:type="spellStart"/>
            <w:r>
              <w:rPr>
                <w:rFonts w:ascii="Arial" w:hAnsi="Arial"/>
                <w:i/>
                <w:iCs/>
                <w:sz w:val="18"/>
                <w:szCs w:val="18"/>
                <w:lang w:val="en-US"/>
              </w:rPr>
              <w:t>langdurig</w:t>
            </w:r>
            <w:proofErr w:type="spellEnd"/>
            <w:r>
              <w:rPr>
                <w:rFonts w:ascii="Arial" w:hAnsi="Arial"/>
                <w:i/>
                <w:iCs/>
                <w:sz w:val="18"/>
                <w:szCs w:val="18"/>
                <w:lang w:val="en-US"/>
              </w:rPr>
              <w:t xml:space="preserve"> of </w:t>
            </w:r>
            <w:proofErr w:type="spellStart"/>
            <w:r>
              <w:rPr>
                <w:rFonts w:ascii="Arial" w:hAnsi="Arial"/>
                <w:i/>
                <w:iCs/>
                <w:sz w:val="18"/>
                <w:szCs w:val="18"/>
                <w:lang w:val="en-US"/>
              </w:rPr>
              <w:t>blijvend</w:t>
            </w:r>
            <w:proofErr w:type="spellEnd"/>
            <w:r>
              <w:rPr>
                <w:rFonts w:ascii="Arial" w:hAnsi="Arial"/>
                <w:i/>
                <w:iCs/>
                <w:sz w:val="18"/>
                <w:szCs w:val="18"/>
                <w:lang w:val="en-US"/>
              </w:rPr>
              <w:t xml:space="preserve"> </w:t>
            </w:r>
            <w:proofErr w:type="spellStart"/>
            <w:r>
              <w:rPr>
                <w:rFonts w:ascii="Arial" w:hAnsi="Arial"/>
                <w:i/>
                <w:iCs/>
                <w:sz w:val="18"/>
                <w:szCs w:val="18"/>
                <w:lang w:val="en-US"/>
              </w:rPr>
              <w:t>imagoverlies</w:t>
            </w:r>
            <w:proofErr w:type="spellEnd"/>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916357" w14:textId="77777777" w:rsidR="005D64F2" w:rsidRDefault="005D64F2"/>
        </w:tc>
        <w:tc>
          <w:tcPr>
            <w:tcW w:w="354" w:type="dxa"/>
            <w:tcBorders>
              <w:top w:val="single" w:sz="4" w:space="0" w:color="000000"/>
              <w:left w:val="single" w:sz="4" w:space="0" w:color="000000"/>
              <w:bottom w:val="single" w:sz="4" w:space="0" w:color="000000"/>
              <w:right w:val="single" w:sz="4" w:space="0" w:color="000000"/>
            </w:tcBorders>
            <w:shd w:val="clear" w:color="auto" w:fill="D5DCE4"/>
            <w:tcMar>
              <w:top w:w="80" w:type="dxa"/>
              <w:left w:w="80" w:type="dxa"/>
              <w:bottom w:w="80" w:type="dxa"/>
              <w:right w:w="80" w:type="dxa"/>
            </w:tcMar>
          </w:tcPr>
          <w:p w14:paraId="2B9CFE7D" w14:textId="77777777" w:rsidR="005D64F2" w:rsidRDefault="005D64F2"/>
        </w:tc>
        <w:tc>
          <w:tcPr>
            <w:tcW w:w="354" w:type="dxa"/>
            <w:tcBorders>
              <w:top w:val="single" w:sz="4" w:space="0" w:color="000000"/>
              <w:left w:val="single" w:sz="4" w:space="0" w:color="000000"/>
              <w:bottom w:val="single" w:sz="4" w:space="0" w:color="000000"/>
              <w:right w:val="single" w:sz="4" w:space="0" w:color="000000"/>
            </w:tcBorders>
            <w:shd w:val="clear" w:color="auto" w:fill="ACB9CA"/>
            <w:tcMar>
              <w:top w:w="80" w:type="dxa"/>
              <w:left w:w="80" w:type="dxa"/>
              <w:bottom w:w="80" w:type="dxa"/>
              <w:right w:w="80" w:type="dxa"/>
            </w:tcMar>
          </w:tcPr>
          <w:p w14:paraId="40DBBAE1" w14:textId="77777777" w:rsidR="005D64F2" w:rsidRDefault="005D64F2"/>
        </w:tc>
        <w:tc>
          <w:tcPr>
            <w:tcW w:w="355" w:type="dxa"/>
            <w:tcBorders>
              <w:top w:val="single" w:sz="4" w:space="0" w:color="000000"/>
              <w:left w:val="single" w:sz="4" w:space="0" w:color="000000"/>
              <w:bottom w:val="single" w:sz="4" w:space="0" w:color="000000"/>
              <w:right w:val="single" w:sz="4" w:space="0" w:color="000000"/>
            </w:tcBorders>
            <w:shd w:val="clear" w:color="auto" w:fill="8496B0"/>
            <w:tcMar>
              <w:top w:w="80" w:type="dxa"/>
              <w:left w:w="80" w:type="dxa"/>
              <w:bottom w:w="80" w:type="dxa"/>
              <w:right w:w="80" w:type="dxa"/>
            </w:tcMar>
          </w:tcPr>
          <w:p w14:paraId="489D2FCA" w14:textId="77777777" w:rsidR="005D64F2" w:rsidRDefault="005D64F2"/>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3F415B" w14:textId="77777777" w:rsidR="005D64F2" w:rsidRDefault="005D64F2"/>
        </w:tc>
      </w:tr>
    </w:tbl>
    <w:p w14:paraId="619D9E8A" w14:textId="77777777" w:rsidR="005D64F2" w:rsidRDefault="005D64F2">
      <w:pPr>
        <w:widowControl w:val="0"/>
        <w:spacing w:line="240" w:lineRule="auto"/>
        <w:jc w:val="both"/>
        <w:rPr>
          <w:rFonts w:ascii="Arial" w:eastAsia="Arial" w:hAnsi="Arial" w:cs="Arial"/>
          <w:sz w:val="18"/>
          <w:szCs w:val="18"/>
        </w:rPr>
      </w:pPr>
    </w:p>
    <w:p w14:paraId="76D807AC" w14:textId="77777777" w:rsidR="005D64F2" w:rsidRDefault="00490981">
      <w:pPr>
        <w:pStyle w:val="Kop1"/>
        <w:keepLines w:val="0"/>
        <w:numPr>
          <w:ilvl w:val="0"/>
          <w:numId w:val="9"/>
        </w:numPr>
        <w:spacing w:before="480" w:after="240" w:line="264" w:lineRule="auto"/>
      </w:pPr>
      <w:r>
        <w:t>Integriteit</w:t>
      </w:r>
    </w:p>
    <w:p w14:paraId="58AB45C6" w14:textId="77777777" w:rsidR="005D64F2" w:rsidRDefault="00490981">
      <w:pPr>
        <w:pStyle w:val="Kop2"/>
      </w:pPr>
      <w:r>
        <w:t>3.1 Omschrijving</w:t>
      </w:r>
    </w:p>
    <w:p w14:paraId="3DA0932C" w14:textId="77777777" w:rsidR="005D64F2" w:rsidRDefault="00490981">
      <w:pPr>
        <w:jc w:val="both"/>
        <w:rPr>
          <w:rFonts w:ascii="Arial" w:eastAsia="Arial" w:hAnsi="Arial" w:cs="Arial"/>
          <w:sz w:val="2"/>
          <w:szCs w:val="2"/>
        </w:rPr>
      </w:pPr>
      <w:proofErr w:type="gramStart"/>
      <w:r>
        <w:rPr>
          <w:rFonts w:ascii="Arial" w:hAnsi="Arial"/>
          <w:sz w:val="2"/>
          <w:szCs w:val="2"/>
        </w:rPr>
        <w:t>i</w:t>
      </w:r>
      <w:proofErr w:type="gramEnd"/>
    </w:p>
    <w:p w14:paraId="543ADB72" w14:textId="77777777" w:rsidR="005D64F2" w:rsidRDefault="00490981">
      <w:pPr>
        <w:jc w:val="both"/>
        <w:rPr>
          <w:rFonts w:ascii="Arial" w:eastAsia="Arial" w:hAnsi="Arial" w:cs="Arial"/>
          <w:sz w:val="18"/>
          <w:szCs w:val="18"/>
        </w:rPr>
      </w:pPr>
      <w:r>
        <w:rPr>
          <w:rFonts w:ascii="Arial" w:hAnsi="Arial"/>
          <w:sz w:val="18"/>
          <w:szCs w:val="18"/>
        </w:rPr>
        <w:t xml:space="preserve">Hiermee wordt bedoeld of de gegevens correct en actueel zijn. Deelaspecten hiervan zijn:  </w:t>
      </w:r>
    </w:p>
    <w:p w14:paraId="710183CC" w14:textId="77777777" w:rsidR="005D64F2" w:rsidRDefault="00490981">
      <w:pPr>
        <w:pStyle w:val="Lijstalinea"/>
        <w:numPr>
          <w:ilvl w:val="0"/>
          <w:numId w:val="11"/>
        </w:numPr>
        <w:jc w:val="both"/>
        <w:rPr>
          <w:rFonts w:ascii="Arial" w:hAnsi="Arial"/>
          <w:sz w:val="18"/>
          <w:szCs w:val="18"/>
        </w:rPr>
      </w:pPr>
      <w:r>
        <w:rPr>
          <w:rFonts w:ascii="Arial" w:hAnsi="Arial"/>
          <w:b/>
          <w:bCs/>
          <w:sz w:val="18"/>
          <w:szCs w:val="18"/>
        </w:rPr>
        <w:t>Juistheid</w:t>
      </w:r>
      <w:r>
        <w:rPr>
          <w:rFonts w:ascii="Arial" w:hAnsi="Arial"/>
          <w:sz w:val="18"/>
          <w:szCs w:val="18"/>
        </w:rPr>
        <w:t xml:space="preserve">: de mate waarin overeenstemming van de presentatie van gegevens/informatie in IT-systemen ten opzichte van de werkelijkheid is gewaarborgd;  </w:t>
      </w:r>
    </w:p>
    <w:p w14:paraId="622A0BB7" w14:textId="77777777" w:rsidR="005D64F2" w:rsidRDefault="00490981">
      <w:pPr>
        <w:pStyle w:val="Lijstalinea"/>
        <w:numPr>
          <w:ilvl w:val="0"/>
          <w:numId w:val="11"/>
        </w:numPr>
        <w:jc w:val="both"/>
        <w:rPr>
          <w:rFonts w:ascii="Arial" w:hAnsi="Arial"/>
          <w:sz w:val="18"/>
          <w:szCs w:val="18"/>
        </w:rPr>
      </w:pPr>
      <w:r>
        <w:rPr>
          <w:rFonts w:ascii="Arial" w:hAnsi="Arial"/>
          <w:b/>
          <w:bCs/>
          <w:sz w:val="18"/>
          <w:szCs w:val="18"/>
        </w:rPr>
        <w:t>Volledigheid</w:t>
      </w:r>
      <w:r>
        <w:rPr>
          <w:rFonts w:ascii="Arial" w:hAnsi="Arial"/>
          <w:sz w:val="18"/>
          <w:szCs w:val="18"/>
        </w:rPr>
        <w:t xml:space="preserve">: de mate van zekerheid dat de volledigheid van gegevens/informatie in het object gewaarborgd is;  </w:t>
      </w:r>
    </w:p>
    <w:p w14:paraId="021046D2" w14:textId="77777777" w:rsidR="005D64F2" w:rsidRDefault="00490981">
      <w:pPr>
        <w:pStyle w:val="Lijstalinea"/>
        <w:numPr>
          <w:ilvl w:val="0"/>
          <w:numId w:val="11"/>
        </w:numPr>
        <w:jc w:val="both"/>
        <w:rPr>
          <w:rFonts w:ascii="Arial" w:hAnsi="Arial"/>
          <w:sz w:val="18"/>
          <w:szCs w:val="18"/>
        </w:rPr>
      </w:pPr>
      <w:r>
        <w:rPr>
          <w:rFonts w:ascii="Arial" w:hAnsi="Arial"/>
          <w:b/>
          <w:bCs/>
          <w:sz w:val="18"/>
          <w:szCs w:val="18"/>
        </w:rPr>
        <w:t>Waarborging</w:t>
      </w:r>
      <w:r>
        <w:rPr>
          <w:rFonts w:ascii="Arial" w:hAnsi="Arial"/>
          <w:sz w:val="18"/>
          <w:szCs w:val="18"/>
        </w:rPr>
        <w:t xml:space="preserve">: de mate waarin de correcte werking van de IT-processen is gewaarborgd. </w:t>
      </w:r>
    </w:p>
    <w:p w14:paraId="4579A9E0" w14:textId="77777777" w:rsidR="005D64F2" w:rsidRDefault="00490981">
      <w:pPr>
        <w:jc w:val="both"/>
        <w:rPr>
          <w:rFonts w:ascii="Arial" w:eastAsia="Arial" w:hAnsi="Arial" w:cs="Arial"/>
          <w:sz w:val="18"/>
          <w:szCs w:val="18"/>
        </w:rPr>
      </w:pPr>
      <w:r>
        <w:rPr>
          <w:rFonts w:ascii="Arial" w:hAnsi="Arial"/>
          <w:sz w:val="18"/>
          <w:szCs w:val="18"/>
        </w:rPr>
        <w:t xml:space="preserve">Voor de integriteit komt de classificatie respectievelijk overeen met: </w:t>
      </w:r>
      <w:r>
        <w:rPr>
          <w:rFonts w:ascii="Arial" w:hAnsi="Arial"/>
          <w:b/>
          <w:bCs/>
          <w:i/>
          <w:iCs/>
          <w:sz w:val="18"/>
          <w:szCs w:val="18"/>
        </w:rPr>
        <w:t>niet noodzakelijk, noodzakelijk, vereist, absoluut</w:t>
      </w:r>
      <w:r>
        <w:rPr>
          <w:rFonts w:ascii="Arial" w:hAnsi="Arial"/>
          <w:sz w:val="18"/>
          <w:szCs w:val="18"/>
        </w:rPr>
        <w:t>.</w:t>
      </w:r>
    </w:p>
    <w:p w14:paraId="6776CA12" w14:textId="77777777" w:rsidR="005D64F2" w:rsidRDefault="005D64F2">
      <w:pPr>
        <w:jc w:val="both"/>
        <w:rPr>
          <w:rFonts w:ascii="Arial" w:eastAsia="Arial" w:hAnsi="Arial" w:cs="Arial"/>
          <w:sz w:val="18"/>
          <w:szCs w:val="18"/>
        </w:rPr>
      </w:pPr>
    </w:p>
    <w:tbl>
      <w:tblPr>
        <w:tblStyle w:val="TableNormal"/>
        <w:tblW w:w="9062" w:type="dxa"/>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265"/>
        <w:gridCol w:w="2266"/>
        <w:gridCol w:w="2265"/>
        <w:gridCol w:w="2266"/>
      </w:tblGrid>
      <w:tr w:rsidR="005D64F2" w14:paraId="545FBC7B" w14:textId="77777777">
        <w:trPr>
          <w:trHeight w:val="865"/>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330142" w14:textId="77777777" w:rsidR="005D64F2" w:rsidRDefault="00490981">
            <w:r>
              <w:rPr>
                <w:b/>
                <w:bCs/>
                <w:sz w:val="20"/>
                <w:szCs w:val="20"/>
              </w:rPr>
              <w:t xml:space="preserve">Niveau 1: </w:t>
            </w:r>
          </w:p>
          <w:p w14:paraId="66C43051" w14:textId="77777777" w:rsidR="005D64F2" w:rsidRDefault="00490981">
            <w:pPr>
              <w:spacing w:after="0"/>
            </w:pPr>
            <w:r>
              <w:rPr>
                <w:sz w:val="20"/>
                <w:szCs w:val="20"/>
              </w:rPr>
              <w:t xml:space="preserve">Integriteit is niet noodzakelijk. </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7E907C" w14:textId="77777777" w:rsidR="005D64F2" w:rsidRDefault="00490981">
            <w:pPr>
              <w:spacing w:after="0"/>
            </w:pPr>
            <w:r>
              <w:rPr>
                <w:b/>
                <w:bCs/>
                <w:sz w:val="20"/>
                <w:szCs w:val="20"/>
              </w:rPr>
              <w:t xml:space="preserve">Niveau 2: </w:t>
            </w:r>
          </w:p>
          <w:p w14:paraId="05799E99" w14:textId="77777777" w:rsidR="005D64F2" w:rsidRDefault="00490981">
            <w:pPr>
              <w:spacing w:after="0" w:line="240" w:lineRule="auto"/>
            </w:pPr>
            <w:r>
              <w:rPr>
                <w:sz w:val="20"/>
                <w:szCs w:val="20"/>
              </w:rPr>
              <w:t xml:space="preserve">Integriteit is noodzakelijk. </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5F3E1" w14:textId="77777777" w:rsidR="005D64F2" w:rsidRDefault="00490981">
            <w:pPr>
              <w:spacing w:after="0"/>
            </w:pPr>
            <w:r>
              <w:rPr>
                <w:b/>
                <w:bCs/>
                <w:sz w:val="20"/>
                <w:szCs w:val="20"/>
              </w:rPr>
              <w:t xml:space="preserve">Niveau 3: </w:t>
            </w:r>
          </w:p>
          <w:p w14:paraId="3629BD3B" w14:textId="77777777" w:rsidR="005D64F2" w:rsidRDefault="00490981">
            <w:pPr>
              <w:spacing w:after="0"/>
            </w:pPr>
            <w:r>
              <w:rPr>
                <w:sz w:val="20"/>
                <w:szCs w:val="20"/>
              </w:rPr>
              <w:t xml:space="preserve">Integriteit is vereist. </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4D46A3" w14:textId="77777777" w:rsidR="005D64F2" w:rsidRDefault="00490981">
            <w:pPr>
              <w:spacing w:after="0"/>
            </w:pPr>
            <w:r>
              <w:rPr>
                <w:b/>
                <w:bCs/>
                <w:sz w:val="20"/>
                <w:szCs w:val="20"/>
              </w:rPr>
              <w:t xml:space="preserve">Niveau 4: </w:t>
            </w:r>
          </w:p>
          <w:p w14:paraId="019BE2FD" w14:textId="77777777" w:rsidR="005D64F2" w:rsidRDefault="00490981">
            <w:pPr>
              <w:spacing w:after="0"/>
            </w:pPr>
            <w:r>
              <w:rPr>
                <w:sz w:val="20"/>
                <w:szCs w:val="20"/>
              </w:rPr>
              <w:t xml:space="preserve">Integriteit is absoluut. </w:t>
            </w:r>
          </w:p>
        </w:tc>
      </w:tr>
      <w:tr w:rsidR="005D64F2" w14:paraId="7AF83380" w14:textId="77777777">
        <w:trPr>
          <w:trHeight w:val="4427"/>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CE99D7" w14:textId="77777777" w:rsidR="005D64F2" w:rsidRDefault="00490981">
            <w:pPr>
              <w:spacing w:after="1" w:line="241" w:lineRule="auto"/>
              <w:rPr>
                <w:i/>
                <w:iCs/>
              </w:rPr>
            </w:pPr>
            <w:r>
              <w:rPr>
                <w:i/>
                <w:iCs/>
                <w:sz w:val="20"/>
                <w:szCs w:val="20"/>
              </w:rPr>
              <w:lastRenderedPageBreak/>
              <w:t>Blijvende juistheid van informatie (vanaf de bron tot het laatste gebruik) is gewenst, maar hoeft niet gegarandeerd te zijn. Indien informatie niet correct is, leidt dit tot beperkte schade.</w:t>
            </w:r>
          </w:p>
          <w:p w14:paraId="4BF0CCA2" w14:textId="77777777" w:rsidR="005D64F2" w:rsidRDefault="00490981">
            <w:pPr>
              <w:spacing w:after="0"/>
            </w:pPr>
            <w:r>
              <w:rPr>
                <w:i/>
                <w:iCs/>
                <w:sz w:val="20"/>
                <w:szCs w:val="20"/>
              </w:rPr>
              <w:t xml:space="preserve"> </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E742AF" w14:textId="77777777" w:rsidR="005D64F2" w:rsidRDefault="00490981">
            <w:pPr>
              <w:spacing w:after="1" w:line="241" w:lineRule="auto"/>
            </w:pPr>
            <w:r>
              <w:rPr>
                <w:i/>
                <w:iCs/>
                <w:sz w:val="20"/>
                <w:szCs w:val="20"/>
              </w:rPr>
              <w:t>Blijvende juistheid van informatie moet maximaal gewaarborgd zijn. Sommige toleranties zijn toelaatbaar. Juistheid van informatie is belangrijk, maar niet kritisch. Het is niet noodzakelijk dat correctheid onbetwistbaar aangetoond kan worden. Indien informatie niet correct is, kan de organisatie substantiële schade lijden.</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619A1" w14:textId="77777777" w:rsidR="005D64F2" w:rsidRDefault="00490981">
            <w:pPr>
              <w:spacing w:after="1" w:line="241" w:lineRule="auto"/>
            </w:pPr>
            <w:r>
              <w:rPr>
                <w:i/>
                <w:iCs/>
                <w:sz w:val="20"/>
                <w:szCs w:val="20"/>
              </w:rPr>
              <w:t>Informatie moet gegarandeerd correct zijn. Het is echter niet noodzakelijk dat correctheid onbetwistbaar aangetoond kan worden. Indien informatie niet correct is, kan de organisatie ernstige schade lijden.</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1F840" w14:textId="77777777" w:rsidR="005D64F2" w:rsidRDefault="00490981">
            <w:pPr>
              <w:spacing w:after="1" w:line="241" w:lineRule="auto"/>
              <w:rPr>
                <w:i/>
                <w:iCs/>
              </w:rPr>
            </w:pPr>
            <w:r>
              <w:rPr>
                <w:i/>
                <w:iCs/>
                <w:sz w:val="20"/>
                <w:szCs w:val="20"/>
              </w:rPr>
              <w:t xml:space="preserve">Informatie moet gegarandeerd correct zijn. Informatie waarbij het noodzakelijk is dat de correctheid niet betwist kan worden, zoals de uitslagen van toetsen, examens, onomkeerbare financiële transacties. Indien informatie niet correct is, kan de organisatie ernstige schade lijden.  </w:t>
            </w:r>
          </w:p>
          <w:p w14:paraId="06DD8306" w14:textId="77777777" w:rsidR="005D64F2" w:rsidRDefault="00490981">
            <w:pPr>
              <w:spacing w:after="0"/>
            </w:pPr>
            <w:r>
              <w:rPr>
                <w:i/>
                <w:iCs/>
                <w:sz w:val="20"/>
                <w:szCs w:val="20"/>
              </w:rPr>
              <w:t xml:space="preserve"> </w:t>
            </w:r>
          </w:p>
        </w:tc>
      </w:tr>
      <w:tr w:rsidR="005D64F2" w14:paraId="723A4EFA" w14:textId="77777777">
        <w:trPr>
          <w:trHeight w:val="25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1EDCA9CB" w14:textId="77777777" w:rsidR="005D64F2" w:rsidRDefault="00490981">
            <w:pPr>
              <w:spacing w:after="0"/>
              <w:ind w:left="2"/>
            </w:pPr>
            <w:r>
              <w:t>Tussen 0 en 2</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A80A1" w14:textId="77777777" w:rsidR="005D64F2" w:rsidRDefault="00490981">
            <w:pPr>
              <w:spacing w:after="0" w:line="240" w:lineRule="auto"/>
            </w:pPr>
            <w:r>
              <w:t>Tussen 3 en 7</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55697" w14:textId="77777777" w:rsidR="005D64F2" w:rsidRDefault="00490981">
            <w:pPr>
              <w:spacing w:after="0"/>
            </w:pPr>
            <w:r>
              <w:t>Tussen 8 en 13</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056797E1" w14:textId="77777777" w:rsidR="005D64F2" w:rsidRDefault="00490981">
            <w:pPr>
              <w:spacing w:after="0"/>
              <w:ind w:left="2"/>
            </w:pPr>
            <w:r>
              <w:t>Tussen 14 en 18</w:t>
            </w:r>
          </w:p>
        </w:tc>
      </w:tr>
    </w:tbl>
    <w:p w14:paraId="41F4CE85" w14:textId="77777777" w:rsidR="005D64F2" w:rsidRDefault="005D64F2">
      <w:pPr>
        <w:widowControl w:val="0"/>
        <w:spacing w:line="240" w:lineRule="auto"/>
        <w:ind w:left="5" w:hanging="5"/>
        <w:jc w:val="both"/>
        <w:rPr>
          <w:rFonts w:ascii="Arial" w:eastAsia="Arial" w:hAnsi="Arial" w:cs="Arial"/>
          <w:sz w:val="18"/>
          <w:szCs w:val="18"/>
        </w:rPr>
      </w:pPr>
    </w:p>
    <w:p w14:paraId="67A3AE56" w14:textId="77777777" w:rsidR="005D64F2" w:rsidRDefault="005D64F2">
      <w:pPr>
        <w:pStyle w:val="Kop2"/>
      </w:pPr>
    </w:p>
    <w:p w14:paraId="0D641A46" w14:textId="77777777" w:rsidR="005D64F2" w:rsidRDefault="00490981">
      <w:pPr>
        <w:pStyle w:val="Kop2"/>
      </w:pPr>
      <w:r>
        <w:t>3.2 Integriteitsschema</w:t>
      </w:r>
    </w:p>
    <w:p w14:paraId="54509AAA" w14:textId="77777777" w:rsidR="005D64F2" w:rsidRDefault="005D64F2">
      <w:pPr>
        <w:jc w:val="both"/>
        <w:rPr>
          <w:rFonts w:ascii="Arial" w:eastAsia="Arial" w:hAnsi="Arial" w:cs="Arial"/>
          <w:sz w:val="2"/>
          <w:szCs w:val="2"/>
        </w:rPr>
      </w:pPr>
    </w:p>
    <w:p w14:paraId="334A3E2E" w14:textId="77777777" w:rsidR="005D64F2" w:rsidRDefault="00490981">
      <w:pPr>
        <w:jc w:val="both"/>
        <w:rPr>
          <w:rFonts w:ascii="Arial" w:eastAsia="Arial" w:hAnsi="Arial" w:cs="Arial"/>
          <w:sz w:val="18"/>
          <w:szCs w:val="18"/>
        </w:rPr>
      </w:pPr>
      <w:r>
        <w:rPr>
          <w:rFonts w:ascii="Arial" w:hAnsi="Arial"/>
          <w:sz w:val="18"/>
          <w:szCs w:val="18"/>
        </w:rPr>
        <w:t xml:space="preserve">Dit schema moet per toepassing ingevuld worden. </w:t>
      </w:r>
    </w:p>
    <w:p w14:paraId="42403D0F" w14:textId="77777777" w:rsidR="005D64F2" w:rsidRDefault="00490981">
      <w:pPr>
        <w:jc w:val="both"/>
        <w:rPr>
          <w:rFonts w:ascii="Arial" w:eastAsia="Arial" w:hAnsi="Arial" w:cs="Arial"/>
          <w:sz w:val="18"/>
          <w:szCs w:val="18"/>
        </w:rPr>
      </w:pPr>
      <w:r>
        <w:rPr>
          <w:rFonts w:ascii="Arial" w:hAnsi="Arial"/>
          <w:sz w:val="18"/>
          <w:szCs w:val="18"/>
        </w:rPr>
        <w:t xml:space="preserve">Plaats een ‘x’ in de bijhorende kolom om de classificatie te maken, en motiveer elke vraag. Tel het eindtotaal op om de classificatie van de toepassing te bekomen (zie tabel in § 3.1). </w:t>
      </w:r>
      <w:r>
        <w:rPr>
          <w:rFonts w:ascii="Arial" w:hAnsi="Arial"/>
          <w:i/>
          <w:iCs/>
          <w:sz w:val="18"/>
          <w:szCs w:val="18"/>
        </w:rPr>
        <w:t>0 staat voor “niet van toepassing”</w:t>
      </w:r>
      <w:r>
        <w:rPr>
          <w:rFonts w:ascii="Arial" w:hAnsi="Arial"/>
          <w:sz w:val="18"/>
          <w:szCs w:val="18"/>
        </w:rPr>
        <w:t>.</w:t>
      </w:r>
    </w:p>
    <w:tbl>
      <w:tblPr>
        <w:tblStyle w:val="TableNormal"/>
        <w:tblW w:w="90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390"/>
        <w:gridCol w:w="354"/>
        <w:gridCol w:w="354"/>
        <w:gridCol w:w="354"/>
        <w:gridCol w:w="355"/>
        <w:gridCol w:w="3260"/>
      </w:tblGrid>
      <w:tr w:rsidR="005D64F2" w14:paraId="27BDC3AB" w14:textId="77777777">
        <w:trPr>
          <w:trHeight w:val="204"/>
        </w:trPr>
        <w:tc>
          <w:tcPr>
            <w:tcW w:w="4390" w:type="dxa"/>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tcPr>
          <w:p w14:paraId="357333D4" w14:textId="77777777" w:rsidR="005D64F2" w:rsidRDefault="00490981">
            <w:pPr>
              <w:jc w:val="both"/>
            </w:pPr>
            <w:proofErr w:type="spellStart"/>
            <w:r>
              <w:rPr>
                <w:rFonts w:ascii="Arial" w:hAnsi="Arial"/>
                <w:b/>
                <w:bCs/>
                <w:sz w:val="18"/>
                <w:szCs w:val="18"/>
                <w:lang w:val="en-US"/>
              </w:rPr>
              <w:t>Vragen</w:t>
            </w:r>
            <w:proofErr w:type="spellEnd"/>
          </w:p>
        </w:tc>
        <w:tc>
          <w:tcPr>
            <w:tcW w:w="354" w:type="dxa"/>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tcPr>
          <w:p w14:paraId="1F981B84" w14:textId="77777777" w:rsidR="005D64F2" w:rsidRDefault="00490981">
            <w:pPr>
              <w:spacing w:after="0" w:line="240" w:lineRule="auto"/>
              <w:jc w:val="both"/>
            </w:pPr>
            <w:r>
              <w:rPr>
                <w:rFonts w:ascii="Arial" w:hAnsi="Arial"/>
                <w:b/>
                <w:bCs/>
                <w:sz w:val="18"/>
                <w:szCs w:val="18"/>
                <w:lang w:val="en-US"/>
              </w:rPr>
              <w:t>0</w:t>
            </w:r>
          </w:p>
        </w:tc>
        <w:tc>
          <w:tcPr>
            <w:tcW w:w="354" w:type="dxa"/>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tcPr>
          <w:p w14:paraId="29646614" w14:textId="77777777" w:rsidR="005D64F2" w:rsidRDefault="00490981">
            <w:pPr>
              <w:spacing w:after="0" w:line="240" w:lineRule="auto"/>
              <w:jc w:val="both"/>
            </w:pPr>
            <w:r>
              <w:rPr>
                <w:rFonts w:ascii="Arial" w:hAnsi="Arial"/>
                <w:b/>
                <w:bCs/>
                <w:sz w:val="18"/>
                <w:szCs w:val="18"/>
                <w:lang w:val="en-US"/>
              </w:rPr>
              <w:t>1</w:t>
            </w:r>
          </w:p>
        </w:tc>
        <w:tc>
          <w:tcPr>
            <w:tcW w:w="354" w:type="dxa"/>
            <w:tcBorders>
              <w:top w:val="single" w:sz="4" w:space="0" w:color="000000"/>
              <w:left w:val="single" w:sz="4" w:space="0" w:color="000000"/>
              <w:bottom w:val="single" w:sz="4" w:space="0" w:color="000000"/>
              <w:right w:val="single" w:sz="4" w:space="0" w:color="000000"/>
            </w:tcBorders>
            <w:shd w:val="clear" w:color="auto" w:fill="F7CAAC"/>
            <w:tcMar>
              <w:top w:w="80" w:type="dxa"/>
              <w:left w:w="80" w:type="dxa"/>
              <w:bottom w:w="80" w:type="dxa"/>
              <w:right w:w="80" w:type="dxa"/>
            </w:tcMar>
          </w:tcPr>
          <w:p w14:paraId="0BACDFEA" w14:textId="77777777" w:rsidR="005D64F2" w:rsidRDefault="00490981">
            <w:pPr>
              <w:spacing w:after="0" w:line="240" w:lineRule="auto"/>
              <w:jc w:val="both"/>
            </w:pPr>
            <w:r>
              <w:rPr>
                <w:rFonts w:ascii="Arial" w:hAnsi="Arial"/>
                <w:b/>
                <w:bCs/>
                <w:sz w:val="18"/>
                <w:szCs w:val="18"/>
                <w:lang w:val="en-US"/>
              </w:rPr>
              <w:t>2</w:t>
            </w:r>
          </w:p>
        </w:tc>
        <w:tc>
          <w:tcPr>
            <w:tcW w:w="355" w:type="dxa"/>
            <w:tcBorders>
              <w:top w:val="single" w:sz="4" w:space="0" w:color="000000"/>
              <w:left w:val="single" w:sz="4" w:space="0" w:color="000000"/>
              <w:bottom w:val="single" w:sz="4" w:space="0" w:color="000000"/>
              <w:right w:val="single" w:sz="4" w:space="0" w:color="000000"/>
            </w:tcBorders>
            <w:shd w:val="clear" w:color="auto" w:fill="F4B083"/>
            <w:tcMar>
              <w:top w:w="80" w:type="dxa"/>
              <w:left w:w="80" w:type="dxa"/>
              <w:bottom w:w="80" w:type="dxa"/>
              <w:right w:w="80" w:type="dxa"/>
            </w:tcMar>
          </w:tcPr>
          <w:p w14:paraId="0216D4E6" w14:textId="77777777" w:rsidR="005D64F2" w:rsidRDefault="00490981">
            <w:pPr>
              <w:spacing w:after="0" w:line="240" w:lineRule="auto"/>
              <w:jc w:val="both"/>
            </w:pPr>
            <w:r>
              <w:rPr>
                <w:rFonts w:ascii="Arial" w:hAnsi="Arial"/>
                <w:b/>
                <w:bCs/>
                <w:sz w:val="18"/>
                <w:szCs w:val="18"/>
                <w:lang w:val="en-US"/>
              </w:rPr>
              <w:t>3</w:t>
            </w:r>
          </w:p>
        </w:tc>
        <w:tc>
          <w:tcPr>
            <w:tcW w:w="3260" w:type="dxa"/>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tcPr>
          <w:p w14:paraId="40F23A92" w14:textId="77777777" w:rsidR="005D64F2" w:rsidRDefault="00490981">
            <w:pPr>
              <w:spacing w:after="0" w:line="240" w:lineRule="auto"/>
              <w:jc w:val="both"/>
            </w:pPr>
            <w:proofErr w:type="spellStart"/>
            <w:r>
              <w:rPr>
                <w:rFonts w:ascii="Arial" w:hAnsi="Arial"/>
                <w:b/>
                <w:bCs/>
                <w:sz w:val="18"/>
                <w:szCs w:val="18"/>
                <w:lang w:val="en-US"/>
              </w:rPr>
              <w:t>Motivatie</w:t>
            </w:r>
            <w:proofErr w:type="spellEnd"/>
          </w:p>
        </w:tc>
      </w:tr>
      <w:tr w:rsidR="005D64F2" w14:paraId="42DE9B39" w14:textId="77777777">
        <w:trPr>
          <w:trHeight w:val="1604"/>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82C52" w14:textId="77777777" w:rsidR="005D64F2" w:rsidRDefault="00490981">
            <w:pPr>
              <w:spacing w:after="0" w:line="240" w:lineRule="auto"/>
              <w:jc w:val="both"/>
              <w:rPr>
                <w:rFonts w:ascii="Arial" w:eastAsia="Arial" w:hAnsi="Arial" w:cs="Arial"/>
                <w:b/>
                <w:bCs/>
                <w:sz w:val="18"/>
                <w:szCs w:val="18"/>
              </w:rPr>
            </w:pPr>
            <w:r>
              <w:rPr>
                <w:rFonts w:ascii="Arial" w:hAnsi="Arial"/>
                <w:b/>
                <w:bCs/>
                <w:sz w:val="18"/>
                <w:szCs w:val="18"/>
              </w:rPr>
              <w:t xml:space="preserve">Kan er fraude met leerresultaten of financiële fraude plaatsvinden door fouten in de gegevens of ongeautoriseerde wijzigingen? </w:t>
            </w:r>
          </w:p>
          <w:p w14:paraId="72991E47" w14:textId="77777777" w:rsidR="005D64F2" w:rsidRDefault="00490981">
            <w:pPr>
              <w:spacing w:after="0" w:line="240" w:lineRule="auto"/>
              <w:jc w:val="both"/>
              <w:rPr>
                <w:rFonts w:ascii="Arial" w:eastAsia="Arial" w:hAnsi="Arial" w:cs="Arial"/>
                <w:i/>
                <w:iCs/>
                <w:sz w:val="18"/>
                <w:szCs w:val="18"/>
              </w:rPr>
            </w:pPr>
            <w:r>
              <w:rPr>
                <w:rFonts w:ascii="Arial" w:hAnsi="Arial"/>
                <w:i/>
                <w:iCs/>
                <w:sz w:val="18"/>
                <w:szCs w:val="18"/>
              </w:rPr>
              <w:t>1 = nee, de gegevens lenen zich bijna niet voor fraude</w:t>
            </w:r>
          </w:p>
          <w:p w14:paraId="772B777C" w14:textId="77777777" w:rsidR="005D64F2" w:rsidRDefault="00490981">
            <w:pPr>
              <w:spacing w:after="0" w:line="240" w:lineRule="auto"/>
              <w:jc w:val="both"/>
              <w:rPr>
                <w:rFonts w:ascii="Arial" w:eastAsia="Arial" w:hAnsi="Arial" w:cs="Arial"/>
                <w:i/>
                <w:iCs/>
                <w:sz w:val="18"/>
                <w:szCs w:val="18"/>
              </w:rPr>
            </w:pPr>
            <w:r>
              <w:rPr>
                <w:rFonts w:ascii="Arial" w:hAnsi="Arial"/>
                <w:i/>
                <w:iCs/>
                <w:sz w:val="18"/>
                <w:szCs w:val="18"/>
              </w:rPr>
              <w:t>2 = beperkt, gegevens worden ook elders gecontroleerd</w:t>
            </w:r>
          </w:p>
          <w:p w14:paraId="5993CD40" w14:textId="77777777" w:rsidR="005D64F2" w:rsidRDefault="00490981">
            <w:pPr>
              <w:spacing w:after="0" w:line="240" w:lineRule="auto"/>
              <w:jc w:val="both"/>
            </w:pPr>
            <w:r>
              <w:rPr>
                <w:rFonts w:ascii="Arial" w:hAnsi="Arial"/>
                <w:i/>
                <w:iCs/>
                <w:sz w:val="18"/>
                <w:szCs w:val="18"/>
              </w:rPr>
              <w:t>3 = ja, de toepassing is de enige met deze gegevens</w:t>
            </w: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5FE2C" w14:textId="77777777" w:rsidR="005D64F2" w:rsidRDefault="005D64F2"/>
        </w:tc>
        <w:tc>
          <w:tcPr>
            <w:tcW w:w="354" w:type="dxa"/>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tcPr>
          <w:p w14:paraId="3064A35F" w14:textId="77777777" w:rsidR="005D64F2" w:rsidRDefault="005D64F2"/>
        </w:tc>
        <w:tc>
          <w:tcPr>
            <w:tcW w:w="354" w:type="dxa"/>
            <w:tcBorders>
              <w:top w:val="single" w:sz="4" w:space="0" w:color="000000"/>
              <w:left w:val="single" w:sz="4" w:space="0" w:color="000000"/>
              <w:bottom w:val="single" w:sz="4" w:space="0" w:color="000000"/>
              <w:right w:val="single" w:sz="4" w:space="0" w:color="000000"/>
            </w:tcBorders>
            <w:shd w:val="clear" w:color="auto" w:fill="F7CAAC"/>
            <w:tcMar>
              <w:top w:w="80" w:type="dxa"/>
              <w:left w:w="80" w:type="dxa"/>
              <w:bottom w:w="80" w:type="dxa"/>
              <w:right w:w="80" w:type="dxa"/>
            </w:tcMar>
          </w:tcPr>
          <w:p w14:paraId="1FDC2EA2" w14:textId="77777777" w:rsidR="005D64F2" w:rsidRDefault="005D64F2"/>
        </w:tc>
        <w:tc>
          <w:tcPr>
            <w:tcW w:w="355" w:type="dxa"/>
            <w:tcBorders>
              <w:top w:val="single" w:sz="4" w:space="0" w:color="000000"/>
              <w:left w:val="single" w:sz="4" w:space="0" w:color="000000"/>
              <w:bottom w:val="single" w:sz="4" w:space="0" w:color="000000"/>
              <w:right w:val="single" w:sz="4" w:space="0" w:color="000000"/>
            </w:tcBorders>
            <w:shd w:val="clear" w:color="auto" w:fill="F4B083"/>
            <w:tcMar>
              <w:top w:w="80" w:type="dxa"/>
              <w:left w:w="80" w:type="dxa"/>
              <w:bottom w:w="80" w:type="dxa"/>
              <w:right w:w="80" w:type="dxa"/>
            </w:tcMar>
          </w:tcPr>
          <w:p w14:paraId="5CF5BC64" w14:textId="77777777" w:rsidR="005D64F2" w:rsidRDefault="005D64F2"/>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49235D" w14:textId="77777777" w:rsidR="005D64F2" w:rsidRDefault="005D64F2"/>
        </w:tc>
      </w:tr>
    </w:tbl>
    <w:p w14:paraId="70F5BDE2" w14:textId="77777777" w:rsidR="005D64F2" w:rsidRDefault="005D64F2">
      <w:pPr>
        <w:widowControl w:val="0"/>
        <w:spacing w:line="240" w:lineRule="auto"/>
        <w:jc w:val="both"/>
        <w:rPr>
          <w:rFonts w:ascii="Arial" w:eastAsia="Arial" w:hAnsi="Arial" w:cs="Arial"/>
          <w:sz w:val="18"/>
          <w:szCs w:val="18"/>
        </w:rPr>
      </w:pPr>
    </w:p>
    <w:p w14:paraId="1E8281B0" w14:textId="77777777" w:rsidR="005D64F2" w:rsidRDefault="005D64F2"/>
    <w:tbl>
      <w:tblPr>
        <w:tblStyle w:val="TableNormal"/>
        <w:tblW w:w="90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390"/>
        <w:gridCol w:w="354"/>
        <w:gridCol w:w="354"/>
        <w:gridCol w:w="354"/>
        <w:gridCol w:w="355"/>
        <w:gridCol w:w="3260"/>
      </w:tblGrid>
      <w:tr w:rsidR="005D64F2" w14:paraId="49D18F71" w14:textId="77777777">
        <w:trPr>
          <w:trHeight w:val="204"/>
        </w:trPr>
        <w:tc>
          <w:tcPr>
            <w:tcW w:w="4390" w:type="dxa"/>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tcPr>
          <w:p w14:paraId="0FB5F6B6" w14:textId="77777777" w:rsidR="005D64F2" w:rsidRDefault="00490981">
            <w:pPr>
              <w:jc w:val="both"/>
            </w:pPr>
            <w:proofErr w:type="spellStart"/>
            <w:r>
              <w:rPr>
                <w:rFonts w:ascii="Arial" w:hAnsi="Arial"/>
                <w:b/>
                <w:bCs/>
                <w:sz w:val="18"/>
                <w:szCs w:val="18"/>
                <w:lang w:val="en-US"/>
              </w:rPr>
              <w:t>Vragen</w:t>
            </w:r>
            <w:proofErr w:type="spellEnd"/>
          </w:p>
        </w:tc>
        <w:tc>
          <w:tcPr>
            <w:tcW w:w="354" w:type="dxa"/>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tcPr>
          <w:p w14:paraId="52C65951" w14:textId="77777777" w:rsidR="005D64F2" w:rsidRDefault="00490981">
            <w:pPr>
              <w:spacing w:after="0" w:line="240" w:lineRule="auto"/>
              <w:jc w:val="both"/>
            </w:pPr>
            <w:r>
              <w:rPr>
                <w:rFonts w:ascii="Arial" w:hAnsi="Arial"/>
                <w:b/>
                <w:bCs/>
                <w:sz w:val="18"/>
                <w:szCs w:val="18"/>
                <w:lang w:val="en-US"/>
              </w:rPr>
              <w:t>0</w:t>
            </w:r>
          </w:p>
        </w:tc>
        <w:tc>
          <w:tcPr>
            <w:tcW w:w="354" w:type="dxa"/>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tcPr>
          <w:p w14:paraId="1E5D50EB" w14:textId="77777777" w:rsidR="005D64F2" w:rsidRDefault="00490981">
            <w:pPr>
              <w:spacing w:after="0" w:line="240" w:lineRule="auto"/>
              <w:jc w:val="both"/>
            </w:pPr>
            <w:r>
              <w:rPr>
                <w:rFonts w:ascii="Arial" w:hAnsi="Arial"/>
                <w:b/>
                <w:bCs/>
                <w:sz w:val="18"/>
                <w:szCs w:val="18"/>
                <w:lang w:val="en-US"/>
              </w:rPr>
              <w:t>1</w:t>
            </w:r>
          </w:p>
        </w:tc>
        <w:tc>
          <w:tcPr>
            <w:tcW w:w="354" w:type="dxa"/>
            <w:tcBorders>
              <w:top w:val="single" w:sz="4" w:space="0" w:color="000000"/>
              <w:left w:val="single" w:sz="4" w:space="0" w:color="000000"/>
              <w:bottom w:val="single" w:sz="4" w:space="0" w:color="000000"/>
              <w:right w:val="single" w:sz="4" w:space="0" w:color="000000"/>
            </w:tcBorders>
            <w:shd w:val="clear" w:color="auto" w:fill="F7CAAC"/>
            <w:tcMar>
              <w:top w:w="80" w:type="dxa"/>
              <w:left w:w="80" w:type="dxa"/>
              <w:bottom w:w="80" w:type="dxa"/>
              <w:right w:w="80" w:type="dxa"/>
            </w:tcMar>
          </w:tcPr>
          <w:p w14:paraId="7CF60EB3" w14:textId="77777777" w:rsidR="005D64F2" w:rsidRDefault="00490981">
            <w:pPr>
              <w:spacing w:after="0" w:line="240" w:lineRule="auto"/>
              <w:jc w:val="both"/>
            </w:pPr>
            <w:r>
              <w:rPr>
                <w:rFonts w:ascii="Arial" w:hAnsi="Arial"/>
                <w:b/>
                <w:bCs/>
                <w:sz w:val="18"/>
                <w:szCs w:val="18"/>
                <w:lang w:val="en-US"/>
              </w:rPr>
              <w:t>2</w:t>
            </w:r>
          </w:p>
        </w:tc>
        <w:tc>
          <w:tcPr>
            <w:tcW w:w="355" w:type="dxa"/>
            <w:tcBorders>
              <w:top w:val="single" w:sz="4" w:space="0" w:color="000000"/>
              <w:left w:val="single" w:sz="4" w:space="0" w:color="000000"/>
              <w:bottom w:val="single" w:sz="4" w:space="0" w:color="000000"/>
              <w:right w:val="single" w:sz="4" w:space="0" w:color="000000"/>
            </w:tcBorders>
            <w:shd w:val="clear" w:color="auto" w:fill="F4B083"/>
            <w:tcMar>
              <w:top w:w="80" w:type="dxa"/>
              <w:left w:w="80" w:type="dxa"/>
              <w:bottom w:w="80" w:type="dxa"/>
              <w:right w:w="80" w:type="dxa"/>
            </w:tcMar>
          </w:tcPr>
          <w:p w14:paraId="069EE63D" w14:textId="77777777" w:rsidR="005D64F2" w:rsidRDefault="00490981">
            <w:pPr>
              <w:spacing w:after="0" w:line="240" w:lineRule="auto"/>
              <w:jc w:val="both"/>
            </w:pPr>
            <w:r>
              <w:rPr>
                <w:rFonts w:ascii="Arial" w:hAnsi="Arial"/>
                <w:b/>
                <w:bCs/>
                <w:sz w:val="18"/>
                <w:szCs w:val="18"/>
                <w:lang w:val="en-US"/>
              </w:rPr>
              <w:t>3</w:t>
            </w:r>
          </w:p>
        </w:tc>
        <w:tc>
          <w:tcPr>
            <w:tcW w:w="3260" w:type="dxa"/>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tcPr>
          <w:p w14:paraId="18F3535B" w14:textId="77777777" w:rsidR="005D64F2" w:rsidRDefault="00490981">
            <w:pPr>
              <w:spacing w:after="0" w:line="240" w:lineRule="auto"/>
              <w:jc w:val="both"/>
            </w:pPr>
            <w:proofErr w:type="spellStart"/>
            <w:r>
              <w:rPr>
                <w:rFonts w:ascii="Arial" w:hAnsi="Arial"/>
                <w:b/>
                <w:bCs/>
                <w:sz w:val="18"/>
                <w:szCs w:val="18"/>
                <w:lang w:val="en-US"/>
              </w:rPr>
              <w:t>Motivatie</w:t>
            </w:r>
            <w:proofErr w:type="spellEnd"/>
          </w:p>
        </w:tc>
      </w:tr>
      <w:tr w:rsidR="005D64F2" w14:paraId="0F00EB80" w14:textId="77777777">
        <w:trPr>
          <w:trHeight w:val="1404"/>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8C389" w14:textId="77777777" w:rsidR="005D64F2" w:rsidRDefault="00490981">
            <w:pPr>
              <w:spacing w:after="0" w:line="240" w:lineRule="auto"/>
              <w:jc w:val="both"/>
              <w:rPr>
                <w:rFonts w:ascii="Arial" w:eastAsia="Arial" w:hAnsi="Arial" w:cs="Arial"/>
                <w:b/>
                <w:bCs/>
                <w:sz w:val="18"/>
                <w:szCs w:val="18"/>
              </w:rPr>
            </w:pPr>
            <w:r>
              <w:rPr>
                <w:rFonts w:ascii="Arial" w:hAnsi="Arial"/>
                <w:b/>
                <w:bCs/>
                <w:sz w:val="18"/>
                <w:szCs w:val="18"/>
              </w:rPr>
              <w:t>Hoe erg is het als er fouten of ongeautoriseerde veranderingen in de gegevens zitten?</w:t>
            </w:r>
          </w:p>
          <w:p w14:paraId="3EF21E4F" w14:textId="77777777" w:rsidR="005D64F2" w:rsidRDefault="00490981">
            <w:pPr>
              <w:spacing w:after="0" w:line="240" w:lineRule="auto"/>
              <w:jc w:val="both"/>
              <w:rPr>
                <w:rFonts w:ascii="Arial" w:eastAsia="Arial" w:hAnsi="Arial" w:cs="Arial"/>
                <w:i/>
                <w:iCs/>
                <w:sz w:val="18"/>
                <w:szCs w:val="18"/>
              </w:rPr>
            </w:pPr>
            <w:r>
              <w:rPr>
                <w:rFonts w:ascii="Arial" w:hAnsi="Arial"/>
                <w:i/>
                <w:iCs/>
                <w:sz w:val="18"/>
                <w:szCs w:val="18"/>
              </w:rPr>
              <w:t>1 = niet</w:t>
            </w:r>
          </w:p>
          <w:p w14:paraId="698197BC" w14:textId="77777777" w:rsidR="005D64F2" w:rsidRDefault="00490981">
            <w:pPr>
              <w:spacing w:after="0" w:line="240" w:lineRule="auto"/>
              <w:jc w:val="both"/>
              <w:rPr>
                <w:rFonts w:ascii="Arial" w:eastAsia="Arial" w:hAnsi="Arial" w:cs="Arial"/>
                <w:i/>
                <w:iCs/>
                <w:sz w:val="18"/>
                <w:szCs w:val="18"/>
              </w:rPr>
            </w:pPr>
            <w:r>
              <w:rPr>
                <w:rFonts w:ascii="Arial" w:hAnsi="Arial"/>
                <w:i/>
                <w:iCs/>
                <w:sz w:val="18"/>
                <w:szCs w:val="18"/>
              </w:rPr>
              <w:t>2 = het lesgeven wordt belemmerd maar kan wel doorgaan</w:t>
            </w:r>
          </w:p>
          <w:p w14:paraId="2BA6FBBD" w14:textId="77777777" w:rsidR="005D64F2" w:rsidRDefault="00490981">
            <w:pPr>
              <w:spacing w:after="0" w:line="240" w:lineRule="auto"/>
              <w:jc w:val="both"/>
            </w:pPr>
            <w:r>
              <w:rPr>
                <w:rFonts w:ascii="Arial" w:hAnsi="Arial"/>
                <w:i/>
                <w:iCs/>
                <w:sz w:val="18"/>
                <w:szCs w:val="18"/>
              </w:rPr>
              <w:t>3 = het lesgeven kan niet doorgaan, of er is permanent nadeel</w:t>
            </w: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43F7A" w14:textId="77777777" w:rsidR="005D64F2" w:rsidRDefault="005D64F2"/>
        </w:tc>
        <w:tc>
          <w:tcPr>
            <w:tcW w:w="354" w:type="dxa"/>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tcPr>
          <w:p w14:paraId="63D3FF8A" w14:textId="77777777" w:rsidR="005D64F2" w:rsidRDefault="005D64F2"/>
        </w:tc>
        <w:tc>
          <w:tcPr>
            <w:tcW w:w="354" w:type="dxa"/>
            <w:tcBorders>
              <w:top w:val="single" w:sz="4" w:space="0" w:color="000000"/>
              <w:left w:val="single" w:sz="4" w:space="0" w:color="000000"/>
              <w:bottom w:val="single" w:sz="4" w:space="0" w:color="000000"/>
              <w:right w:val="single" w:sz="4" w:space="0" w:color="000000"/>
            </w:tcBorders>
            <w:shd w:val="clear" w:color="auto" w:fill="F7CAAC"/>
            <w:tcMar>
              <w:top w:w="80" w:type="dxa"/>
              <w:left w:w="80" w:type="dxa"/>
              <w:bottom w:w="80" w:type="dxa"/>
              <w:right w:w="80" w:type="dxa"/>
            </w:tcMar>
          </w:tcPr>
          <w:p w14:paraId="56FF3144" w14:textId="77777777" w:rsidR="005D64F2" w:rsidRDefault="005D64F2"/>
        </w:tc>
        <w:tc>
          <w:tcPr>
            <w:tcW w:w="355" w:type="dxa"/>
            <w:tcBorders>
              <w:top w:val="single" w:sz="4" w:space="0" w:color="000000"/>
              <w:left w:val="single" w:sz="4" w:space="0" w:color="000000"/>
              <w:bottom w:val="single" w:sz="4" w:space="0" w:color="000000"/>
              <w:right w:val="single" w:sz="4" w:space="0" w:color="000000"/>
            </w:tcBorders>
            <w:shd w:val="clear" w:color="auto" w:fill="F4B083"/>
            <w:tcMar>
              <w:top w:w="80" w:type="dxa"/>
              <w:left w:w="80" w:type="dxa"/>
              <w:bottom w:w="80" w:type="dxa"/>
              <w:right w:w="80" w:type="dxa"/>
            </w:tcMar>
          </w:tcPr>
          <w:p w14:paraId="1711D945" w14:textId="77777777" w:rsidR="005D64F2" w:rsidRDefault="005D64F2"/>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C8DE32" w14:textId="77777777" w:rsidR="005D64F2" w:rsidRDefault="005D64F2"/>
        </w:tc>
      </w:tr>
      <w:tr w:rsidR="005D64F2" w14:paraId="25484BE3" w14:textId="77777777">
        <w:trPr>
          <w:trHeight w:val="1004"/>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573DFB" w14:textId="77777777" w:rsidR="005D64F2" w:rsidRDefault="00490981">
            <w:pPr>
              <w:spacing w:after="0" w:line="240" w:lineRule="auto"/>
              <w:jc w:val="both"/>
              <w:rPr>
                <w:rFonts w:ascii="Arial" w:eastAsia="Arial" w:hAnsi="Arial" w:cs="Arial"/>
                <w:sz w:val="18"/>
                <w:szCs w:val="18"/>
              </w:rPr>
            </w:pPr>
            <w:r>
              <w:rPr>
                <w:rFonts w:ascii="Arial" w:hAnsi="Arial"/>
                <w:b/>
                <w:bCs/>
                <w:sz w:val="18"/>
                <w:szCs w:val="18"/>
              </w:rPr>
              <w:t xml:space="preserve">Hoeveel effect hebben fouten of </w:t>
            </w:r>
            <w:proofErr w:type="spellStart"/>
            <w:r>
              <w:rPr>
                <w:rFonts w:ascii="Arial" w:hAnsi="Arial"/>
                <w:b/>
                <w:bCs/>
                <w:sz w:val="18"/>
                <w:szCs w:val="18"/>
              </w:rPr>
              <w:t>ongeautori-seerde</w:t>
            </w:r>
            <w:proofErr w:type="spellEnd"/>
            <w:r>
              <w:rPr>
                <w:rFonts w:ascii="Arial" w:hAnsi="Arial"/>
                <w:b/>
                <w:bCs/>
                <w:sz w:val="18"/>
                <w:szCs w:val="18"/>
              </w:rPr>
              <w:t xml:space="preserve"> veranderingen in gegevens?</w:t>
            </w:r>
          </w:p>
          <w:p w14:paraId="7AF18DA9" w14:textId="77777777" w:rsidR="005D64F2" w:rsidRDefault="00490981">
            <w:pPr>
              <w:spacing w:after="0" w:line="240" w:lineRule="auto"/>
              <w:jc w:val="both"/>
              <w:rPr>
                <w:rFonts w:ascii="Arial" w:eastAsia="Arial" w:hAnsi="Arial" w:cs="Arial"/>
                <w:i/>
                <w:iCs/>
                <w:sz w:val="18"/>
                <w:szCs w:val="18"/>
              </w:rPr>
            </w:pPr>
            <w:r>
              <w:rPr>
                <w:rFonts w:ascii="Arial" w:hAnsi="Arial"/>
                <w:i/>
                <w:iCs/>
                <w:sz w:val="18"/>
                <w:szCs w:val="18"/>
              </w:rPr>
              <w:t>1 = alleen intern</w:t>
            </w:r>
          </w:p>
          <w:p w14:paraId="1FD4978A" w14:textId="77777777" w:rsidR="005D64F2" w:rsidRDefault="00490981">
            <w:pPr>
              <w:spacing w:after="0" w:line="240" w:lineRule="auto"/>
              <w:jc w:val="both"/>
              <w:rPr>
                <w:rFonts w:ascii="Arial" w:eastAsia="Arial" w:hAnsi="Arial" w:cs="Arial"/>
                <w:i/>
                <w:iCs/>
                <w:sz w:val="18"/>
                <w:szCs w:val="18"/>
              </w:rPr>
            </w:pPr>
            <w:r>
              <w:rPr>
                <w:rFonts w:ascii="Arial" w:hAnsi="Arial"/>
                <w:i/>
                <w:iCs/>
                <w:sz w:val="18"/>
                <w:szCs w:val="18"/>
              </w:rPr>
              <w:t>2 = intern en mogelijk is een andere partij beïnvloed</w:t>
            </w:r>
          </w:p>
          <w:p w14:paraId="39C64873" w14:textId="77777777" w:rsidR="005D64F2" w:rsidRDefault="00490981">
            <w:pPr>
              <w:spacing w:after="0" w:line="240" w:lineRule="auto"/>
              <w:jc w:val="both"/>
            </w:pPr>
            <w:r>
              <w:rPr>
                <w:rFonts w:ascii="Arial" w:hAnsi="Arial"/>
                <w:i/>
                <w:iCs/>
                <w:sz w:val="18"/>
                <w:szCs w:val="18"/>
                <w:lang w:val="en-US"/>
              </w:rPr>
              <w:lastRenderedPageBreak/>
              <w:t xml:space="preserve">3 = in </w:t>
            </w:r>
            <w:proofErr w:type="spellStart"/>
            <w:r>
              <w:rPr>
                <w:rFonts w:ascii="Arial" w:hAnsi="Arial"/>
                <w:i/>
                <w:iCs/>
                <w:sz w:val="18"/>
                <w:szCs w:val="18"/>
                <w:lang w:val="en-US"/>
              </w:rPr>
              <w:t>een</w:t>
            </w:r>
            <w:proofErr w:type="spellEnd"/>
            <w:r>
              <w:rPr>
                <w:rFonts w:ascii="Arial" w:hAnsi="Arial"/>
                <w:i/>
                <w:iCs/>
                <w:sz w:val="18"/>
                <w:szCs w:val="18"/>
                <w:lang w:val="en-US"/>
              </w:rPr>
              <w:t xml:space="preserve"> hele </w:t>
            </w:r>
            <w:proofErr w:type="spellStart"/>
            <w:r>
              <w:rPr>
                <w:rFonts w:ascii="Arial" w:hAnsi="Arial"/>
                <w:i/>
                <w:iCs/>
                <w:sz w:val="18"/>
                <w:szCs w:val="18"/>
                <w:lang w:val="en-US"/>
              </w:rPr>
              <w:t>keten</w:t>
            </w:r>
            <w:proofErr w:type="spellEnd"/>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629EA" w14:textId="77777777" w:rsidR="005D64F2" w:rsidRDefault="005D64F2"/>
        </w:tc>
        <w:tc>
          <w:tcPr>
            <w:tcW w:w="354" w:type="dxa"/>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tcPr>
          <w:p w14:paraId="6112AA15" w14:textId="77777777" w:rsidR="005D64F2" w:rsidRDefault="005D64F2"/>
        </w:tc>
        <w:tc>
          <w:tcPr>
            <w:tcW w:w="354" w:type="dxa"/>
            <w:tcBorders>
              <w:top w:val="single" w:sz="4" w:space="0" w:color="000000"/>
              <w:left w:val="single" w:sz="4" w:space="0" w:color="000000"/>
              <w:bottom w:val="single" w:sz="4" w:space="0" w:color="000000"/>
              <w:right w:val="single" w:sz="4" w:space="0" w:color="000000"/>
            </w:tcBorders>
            <w:shd w:val="clear" w:color="auto" w:fill="F7CAAC"/>
            <w:tcMar>
              <w:top w:w="80" w:type="dxa"/>
              <w:left w:w="80" w:type="dxa"/>
              <w:bottom w:w="80" w:type="dxa"/>
              <w:right w:w="80" w:type="dxa"/>
            </w:tcMar>
          </w:tcPr>
          <w:p w14:paraId="2413CAB0" w14:textId="77777777" w:rsidR="005D64F2" w:rsidRDefault="005D64F2"/>
        </w:tc>
        <w:tc>
          <w:tcPr>
            <w:tcW w:w="355" w:type="dxa"/>
            <w:tcBorders>
              <w:top w:val="single" w:sz="4" w:space="0" w:color="000000"/>
              <w:left w:val="single" w:sz="4" w:space="0" w:color="000000"/>
              <w:bottom w:val="single" w:sz="4" w:space="0" w:color="000000"/>
              <w:right w:val="single" w:sz="4" w:space="0" w:color="000000"/>
            </w:tcBorders>
            <w:shd w:val="clear" w:color="auto" w:fill="F4B083"/>
            <w:tcMar>
              <w:top w:w="80" w:type="dxa"/>
              <w:left w:w="80" w:type="dxa"/>
              <w:bottom w:w="80" w:type="dxa"/>
              <w:right w:w="80" w:type="dxa"/>
            </w:tcMar>
          </w:tcPr>
          <w:p w14:paraId="26537A5C" w14:textId="77777777" w:rsidR="005D64F2" w:rsidRDefault="005D64F2"/>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89ECA4" w14:textId="77777777" w:rsidR="005D64F2" w:rsidRDefault="005D64F2"/>
        </w:tc>
      </w:tr>
      <w:tr w:rsidR="005D64F2" w14:paraId="55D56B64" w14:textId="77777777">
        <w:trPr>
          <w:trHeight w:val="1004"/>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940420" w14:textId="77777777" w:rsidR="005D64F2" w:rsidRDefault="00490981">
            <w:pPr>
              <w:spacing w:after="0" w:line="240" w:lineRule="auto"/>
              <w:jc w:val="both"/>
              <w:rPr>
                <w:rFonts w:ascii="Arial" w:eastAsia="Arial" w:hAnsi="Arial" w:cs="Arial"/>
                <w:b/>
                <w:bCs/>
                <w:sz w:val="18"/>
                <w:szCs w:val="18"/>
              </w:rPr>
            </w:pPr>
            <w:r>
              <w:rPr>
                <w:rFonts w:ascii="Arial" w:hAnsi="Arial"/>
                <w:b/>
                <w:bCs/>
                <w:sz w:val="18"/>
                <w:szCs w:val="18"/>
              </w:rPr>
              <w:t xml:space="preserve">Leiden fouten of ongeautoriseerde </w:t>
            </w:r>
            <w:proofErr w:type="spellStart"/>
            <w:r>
              <w:rPr>
                <w:rFonts w:ascii="Arial" w:hAnsi="Arial"/>
                <w:b/>
                <w:bCs/>
                <w:sz w:val="18"/>
                <w:szCs w:val="18"/>
              </w:rPr>
              <w:t>verande-ringen</w:t>
            </w:r>
            <w:proofErr w:type="spellEnd"/>
            <w:r>
              <w:rPr>
                <w:rFonts w:ascii="Arial" w:hAnsi="Arial"/>
                <w:b/>
                <w:bCs/>
                <w:sz w:val="18"/>
                <w:szCs w:val="18"/>
              </w:rPr>
              <w:t xml:space="preserve"> tot imagoverlies?</w:t>
            </w:r>
          </w:p>
          <w:p w14:paraId="066F3677" w14:textId="77777777" w:rsidR="005D64F2" w:rsidRDefault="00490981">
            <w:pPr>
              <w:spacing w:after="0" w:line="240" w:lineRule="auto"/>
              <w:jc w:val="both"/>
              <w:rPr>
                <w:rFonts w:ascii="Arial" w:eastAsia="Arial" w:hAnsi="Arial" w:cs="Arial"/>
                <w:i/>
                <w:iCs/>
                <w:sz w:val="18"/>
                <w:szCs w:val="18"/>
              </w:rPr>
            </w:pPr>
            <w:r>
              <w:rPr>
                <w:rFonts w:ascii="Arial" w:hAnsi="Arial"/>
                <w:i/>
                <w:iCs/>
                <w:sz w:val="18"/>
                <w:szCs w:val="18"/>
              </w:rPr>
              <w:t>1 = nee</w:t>
            </w:r>
          </w:p>
          <w:p w14:paraId="738929DA" w14:textId="77777777" w:rsidR="005D64F2" w:rsidRDefault="00490981">
            <w:pPr>
              <w:spacing w:after="0" w:line="240" w:lineRule="auto"/>
              <w:jc w:val="both"/>
              <w:rPr>
                <w:rFonts w:ascii="Arial" w:eastAsia="Arial" w:hAnsi="Arial" w:cs="Arial"/>
                <w:i/>
                <w:iCs/>
                <w:sz w:val="18"/>
                <w:szCs w:val="18"/>
              </w:rPr>
            </w:pPr>
            <w:r>
              <w:rPr>
                <w:rFonts w:ascii="Arial" w:hAnsi="Arial"/>
                <w:i/>
                <w:iCs/>
                <w:sz w:val="18"/>
                <w:szCs w:val="18"/>
              </w:rPr>
              <w:t>2 = kortstondig imagoverlies</w:t>
            </w:r>
          </w:p>
          <w:p w14:paraId="701779FE" w14:textId="77777777" w:rsidR="005D64F2" w:rsidRDefault="00490981">
            <w:pPr>
              <w:spacing w:after="0" w:line="240" w:lineRule="auto"/>
              <w:jc w:val="both"/>
            </w:pPr>
            <w:r>
              <w:rPr>
                <w:rFonts w:ascii="Arial" w:hAnsi="Arial"/>
                <w:i/>
                <w:iCs/>
                <w:sz w:val="18"/>
                <w:szCs w:val="18"/>
              </w:rPr>
              <w:t>3 = langdurig imagoverlies</w:t>
            </w: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AFF165" w14:textId="77777777" w:rsidR="005D64F2" w:rsidRDefault="005D64F2"/>
        </w:tc>
        <w:tc>
          <w:tcPr>
            <w:tcW w:w="354" w:type="dxa"/>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tcPr>
          <w:p w14:paraId="2BCC8DBA" w14:textId="77777777" w:rsidR="005D64F2" w:rsidRDefault="005D64F2"/>
        </w:tc>
        <w:tc>
          <w:tcPr>
            <w:tcW w:w="354" w:type="dxa"/>
            <w:tcBorders>
              <w:top w:val="single" w:sz="4" w:space="0" w:color="000000"/>
              <w:left w:val="single" w:sz="4" w:space="0" w:color="000000"/>
              <w:bottom w:val="single" w:sz="4" w:space="0" w:color="000000"/>
              <w:right w:val="single" w:sz="4" w:space="0" w:color="000000"/>
            </w:tcBorders>
            <w:shd w:val="clear" w:color="auto" w:fill="F7CAAC"/>
            <w:tcMar>
              <w:top w:w="80" w:type="dxa"/>
              <w:left w:w="80" w:type="dxa"/>
              <w:bottom w:w="80" w:type="dxa"/>
              <w:right w:w="80" w:type="dxa"/>
            </w:tcMar>
          </w:tcPr>
          <w:p w14:paraId="6165F0D6" w14:textId="77777777" w:rsidR="005D64F2" w:rsidRDefault="005D64F2"/>
        </w:tc>
        <w:tc>
          <w:tcPr>
            <w:tcW w:w="355" w:type="dxa"/>
            <w:tcBorders>
              <w:top w:val="single" w:sz="4" w:space="0" w:color="000000"/>
              <w:left w:val="single" w:sz="4" w:space="0" w:color="000000"/>
              <w:bottom w:val="single" w:sz="4" w:space="0" w:color="000000"/>
              <w:right w:val="single" w:sz="4" w:space="0" w:color="000000"/>
            </w:tcBorders>
            <w:shd w:val="clear" w:color="auto" w:fill="F4B083"/>
            <w:tcMar>
              <w:top w:w="80" w:type="dxa"/>
              <w:left w:w="80" w:type="dxa"/>
              <w:bottom w:w="80" w:type="dxa"/>
              <w:right w:w="80" w:type="dxa"/>
            </w:tcMar>
          </w:tcPr>
          <w:p w14:paraId="1ED51A89" w14:textId="77777777" w:rsidR="005D64F2" w:rsidRDefault="005D64F2"/>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67B69C" w14:textId="77777777" w:rsidR="005D64F2" w:rsidRDefault="005D64F2"/>
        </w:tc>
      </w:tr>
      <w:tr w:rsidR="005D64F2" w14:paraId="28443B53" w14:textId="77777777">
        <w:trPr>
          <w:trHeight w:val="1204"/>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85CABE" w14:textId="77777777" w:rsidR="005D64F2" w:rsidRDefault="00490981">
            <w:pPr>
              <w:spacing w:after="0" w:line="240" w:lineRule="auto"/>
              <w:jc w:val="both"/>
              <w:rPr>
                <w:rFonts w:ascii="Arial" w:eastAsia="Arial" w:hAnsi="Arial" w:cs="Arial"/>
                <w:b/>
                <w:bCs/>
                <w:sz w:val="18"/>
                <w:szCs w:val="18"/>
              </w:rPr>
            </w:pPr>
            <w:r>
              <w:rPr>
                <w:rFonts w:ascii="Arial" w:hAnsi="Arial"/>
                <w:b/>
                <w:bCs/>
                <w:sz w:val="18"/>
                <w:szCs w:val="18"/>
              </w:rPr>
              <w:t>Zijn er contractuele of wettelijke verplichtingen voor de integriteit van gegevens?</w:t>
            </w:r>
          </w:p>
          <w:p w14:paraId="62BFDF0C" w14:textId="77777777" w:rsidR="005D64F2" w:rsidRDefault="00490981">
            <w:pPr>
              <w:spacing w:after="0" w:line="240" w:lineRule="auto"/>
              <w:jc w:val="both"/>
              <w:rPr>
                <w:rFonts w:ascii="Arial" w:eastAsia="Arial" w:hAnsi="Arial" w:cs="Arial"/>
                <w:i/>
                <w:iCs/>
                <w:sz w:val="18"/>
                <w:szCs w:val="18"/>
              </w:rPr>
            </w:pPr>
            <w:r>
              <w:rPr>
                <w:rFonts w:ascii="Arial" w:hAnsi="Arial"/>
                <w:i/>
                <w:iCs/>
                <w:sz w:val="18"/>
                <w:szCs w:val="18"/>
              </w:rPr>
              <w:t>1 = nee</w:t>
            </w:r>
          </w:p>
          <w:p w14:paraId="75DCAB4B" w14:textId="77777777" w:rsidR="005D64F2" w:rsidRDefault="00490981">
            <w:pPr>
              <w:spacing w:after="0" w:line="240" w:lineRule="auto"/>
              <w:jc w:val="both"/>
              <w:rPr>
                <w:rFonts w:ascii="Arial" w:eastAsia="Arial" w:hAnsi="Arial" w:cs="Arial"/>
                <w:i/>
                <w:iCs/>
                <w:sz w:val="18"/>
                <w:szCs w:val="18"/>
              </w:rPr>
            </w:pPr>
            <w:r>
              <w:rPr>
                <w:rFonts w:ascii="Arial" w:hAnsi="Arial"/>
                <w:i/>
                <w:iCs/>
                <w:sz w:val="18"/>
                <w:szCs w:val="18"/>
              </w:rPr>
              <w:t>2 = ja, deze eisen stelselmatige controle</w:t>
            </w:r>
          </w:p>
          <w:p w14:paraId="2DA45794" w14:textId="77777777" w:rsidR="005D64F2" w:rsidRDefault="00490981">
            <w:pPr>
              <w:spacing w:after="0" w:line="240" w:lineRule="auto"/>
              <w:jc w:val="both"/>
            </w:pPr>
            <w:r>
              <w:rPr>
                <w:rFonts w:ascii="Arial" w:hAnsi="Arial"/>
                <w:i/>
                <w:iCs/>
                <w:sz w:val="18"/>
                <w:szCs w:val="18"/>
              </w:rPr>
              <w:t>3 = ja, deze eisen stelselmatige controle en bewijs van werking (= rapportering)</w:t>
            </w: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C0A202" w14:textId="77777777" w:rsidR="005D64F2" w:rsidRDefault="005D64F2"/>
        </w:tc>
        <w:tc>
          <w:tcPr>
            <w:tcW w:w="354" w:type="dxa"/>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tcPr>
          <w:p w14:paraId="3D13E704" w14:textId="77777777" w:rsidR="005D64F2" w:rsidRDefault="005D64F2"/>
        </w:tc>
        <w:tc>
          <w:tcPr>
            <w:tcW w:w="354" w:type="dxa"/>
            <w:tcBorders>
              <w:top w:val="single" w:sz="4" w:space="0" w:color="000000"/>
              <w:left w:val="single" w:sz="4" w:space="0" w:color="000000"/>
              <w:bottom w:val="single" w:sz="4" w:space="0" w:color="000000"/>
              <w:right w:val="single" w:sz="4" w:space="0" w:color="000000"/>
            </w:tcBorders>
            <w:shd w:val="clear" w:color="auto" w:fill="F7CAAC"/>
            <w:tcMar>
              <w:top w:w="80" w:type="dxa"/>
              <w:left w:w="80" w:type="dxa"/>
              <w:bottom w:w="80" w:type="dxa"/>
              <w:right w:w="80" w:type="dxa"/>
            </w:tcMar>
          </w:tcPr>
          <w:p w14:paraId="3F925873" w14:textId="77777777" w:rsidR="005D64F2" w:rsidRDefault="005D64F2"/>
        </w:tc>
        <w:tc>
          <w:tcPr>
            <w:tcW w:w="355" w:type="dxa"/>
            <w:tcBorders>
              <w:top w:val="single" w:sz="4" w:space="0" w:color="000000"/>
              <w:left w:val="single" w:sz="4" w:space="0" w:color="000000"/>
              <w:bottom w:val="single" w:sz="4" w:space="0" w:color="000000"/>
              <w:right w:val="single" w:sz="4" w:space="0" w:color="000000"/>
            </w:tcBorders>
            <w:shd w:val="clear" w:color="auto" w:fill="F4B083"/>
            <w:tcMar>
              <w:top w:w="80" w:type="dxa"/>
              <w:left w:w="80" w:type="dxa"/>
              <w:bottom w:w="80" w:type="dxa"/>
              <w:right w:w="80" w:type="dxa"/>
            </w:tcMar>
          </w:tcPr>
          <w:p w14:paraId="6C57FF01" w14:textId="77777777" w:rsidR="005D64F2" w:rsidRDefault="005D64F2"/>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EB14B" w14:textId="77777777" w:rsidR="005D64F2" w:rsidRDefault="005D64F2"/>
        </w:tc>
      </w:tr>
      <w:tr w:rsidR="005D64F2" w14:paraId="25A41685" w14:textId="77777777">
        <w:trPr>
          <w:trHeight w:val="1404"/>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A4B804" w14:textId="77777777" w:rsidR="005D64F2" w:rsidRDefault="00490981">
            <w:pPr>
              <w:spacing w:after="0" w:line="240" w:lineRule="auto"/>
              <w:jc w:val="both"/>
              <w:rPr>
                <w:rFonts w:ascii="Arial" w:eastAsia="Arial" w:hAnsi="Arial" w:cs="Arial"/>
                <w:b/>
                <w:bCs/>
                <w:sz w:val="18"/>
                <w:szCs w:val="18"/>
              </w:rPr>
            </w:pPr>
            <w:r>
              <w:rPr>
                <w:rFonts w:ascii="Arial" w:hAnsi="Arial"/>
                <w:b/>
                <w:bCs/>
                <w:sz w:val="18"/>
                <w:szCs w:val="18"/>
              </w:rPr>
              <w:t>Kunnen er personen negatieve gevolgen ondervinden als gevolg van het niet correct zijn van gegevens?</w:t>
            </w:r>
          </w:p>
          <w:p w14:paraId="36345BA1" w14:textId="77777777" w:rsidR="005D64F2" w:rsidRDefault="00490981">
            <w:pPr>
              <w:spacing w:after="0" w:line="240" w:lineRule="auto"/>
              <w:jc w:val="both"/>
              <w:rPr>
                <w:rFonts w:ascii="Arial" w:eastAsia="Arial" w:hAnsi="Arial" w:cs="Arial"/>
                <w:i/>
                <w:iCs/>
                <w:sz w:val="18"/>
                <w:szCs w:val="18"/>
              </w:rPr>
            </w:pPr>
            <w:r>
              <w:rPr>
                <w:rFonts w:ascii="Arial" w:hAnsi="Arial"/>
                <w:i/>
                <w:iCs/>
                <w:sz w:val="18"/>
                <w:szCs w:val="18"/>
              </w:rPr>
              <w:t>1 = niet</w:t>
            </w:r>
          </w:p>
          <w:p w14:paraId="11ABF1BA" w14:textId="77777777" w:rsidR="005D64F2" w:rsidRDefault="00490981">
            <w:pPr>
              <w:spacing w:after="0" w:line="240" w:lineRule="auto"/>
              <w:jc w:val="both"/>
              <w:rPr>
                <w:rFonts w:ascii="Arial" w:eastAsia="Arial" w:hAnsi="Arial" w:cs="Arial"/>
                <w:i/>
                <w:iCs/>
                <w:sz w:val="18"/>
                <w:szCs w:val="18"/>
              </w:rPr>
            </w:pPr>
            <w:r>
              <w:rPr>
                <w:rFonts w:ascii="Arial" w:hAnsi="Arial"/>
                <w:i/>
                <w:iCs/>
                <w:sz w:val="18"/>
                <w:szCs w:val="18"/>
              </w:rPr>
              <w:t xml:space="preserve">2 = eventuele fouten zijn nog te </w:t>
            </w:r>
            <w:proofErr w:type="spellStart"/>
            <w:r>
              <w:rPr>
                <w:rFonts w:ascii="Arial" w:hAnsi="Arial"/>
                <w:i/>
                <w:iCs/>
                <w:sz w:val="18"/>
                <w:szCs w:val="18"/>
              </w:rPr>
              <w:t>verbe-teren</w:t>
            </w:r>
            <w:proofErr w:type="spellEnd"/>
          </w:p>
          <w:p w14:paraId="0C6535EE" w14:textId="77777777" w:rsidR="005D64F2" w:rsidRDefault="00490981">
            <w:pPr>
              <w:spacing w:after="0" w:line="240" w:lineRule="auto"/>
              <w:jc w:val="both"/>
            </w:pPr>
            <w:r>
              <w:rPr>
                <w:rFonts w:ascii="Arial" w:hAnsi="Arial"/>
                <w:i/>
                <w:iCs/>
                <w:sz w:val="18"/>
                <w:szCs w:val="18"/>
              </w:rPr>
              <w:t xml:space="preserve">3 = fouten veroorzaken ernstige of </w:t>
            </w:r>
            <w:proofErr w:type="spellStart"/>
            <w:r>
              <w:rPr>
                <w:rFonts w:ascii="Arial" w:hAnsi="Arial"/>
                <w:i/>
                <w:iCs/>
                <w:sz w:val="18"/>
                <w:szCs w:val="18"/>
              </w:rPr>
              <w:t>lang-durige</w:t>
            </w:r>
            <w:proofErr w:type="spellEnd"/>
            <w:r>
              <w:rPr>
                <w:rFonts w:ascii="Arial" w:hAnsi="Arial"/>
                <w:i/>
                <w:iCs/>
                <w:sz w:val="18"/>
                <w:szCs w:val="18"/>
              </w:rPr>
              <w:t xml:space="preserve"> negatieve gevolgen</w:t>
            </w: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D29845" w14:textId="77777777" w:rsidR="005D64F2" w:rsidRDefault="005D64F2"/>
        </w:tc>
        <w:tc>
          <w:tcPr>
            <w:tcW w:w="354" w:type="dxa"/>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tcPr>
          <w:p w14:paraId="27285A5F" w14:textId="77777777" w:rsidR="005D64F2" w:rsidRDefault="005D64F2"/>
        </w:tc>
        <w:tc>
          <w:tcPr>
            <w:tcW w:w="354" w:type="dxa"/>
            <w:tcBorders>
              <w:top w:val="single" w:sz="4" w:space="0" w:color="000000"/>
              <w:left w:val="single" w:sz="4" w:space="0" w:color="000000"/>
              <w:bottom w:val="single" w:sz="4" w:space="0" w:color="000000"/>
              <w:right w:val="single" w:sz="4" w:space="0" w:color="000000"/>
            </w:tcBorders>
            <w:shd w:val="clear" w:color="auto" w:fill="F7CAAC"/>
            <w:tcMar>
              <w:top w:w="80" w:type="dxa"/>
              <w:left w:w="80" w:type="dxa"/>
              <w:bottom w:w="80" w:type="dxa"/>
              <w:right w:w="80" w:type="dxa"/>
            </w:tcMar>
          </w:tcPr>
          <w:p w14:paraId="521FB70B" w14:textId="77777777" w:rsidR="005D64F2" w:rsidRDefault="005D64F2"/>
        </w:tc>
        <w:tc>
          <w:tcPr>
            <w:tcW w:w="355" w:type="dxa"/>
            <w:tcBorders>
              <w:top w:val="single" w:sz="4" w:space="0" w:color="000000"/>
              <w:left w:val="single" w:sz="4" w:space="0" w:color="000000"/>
              <w:bottom w:val="single" w:sz="4" w:space="0" w:color="000000"/>
              <w:right w:val="single" w:sz="4" w:space="0" w:color="000000"/>
            </w:tcBorders>
            <w:shd w:val="clear" w:color="auto" w:fill="F4B083"/>
            <w:tcMar>
              <w:top w:w="80" w:type="dxa"/>
              <w:left w:w="80" w:type="dxa"/>
              <w:bottom w:w="80" w:type="dxa"/>
              <w:right w:w="80" w:type="dxa"/>
            </w:tcMar>
          </w:tcPr>
          <w:p w14:paraId="25BDF43E" w14:textId="77777777" w:rsidR="005D64F2" w:rsidRDefault="005D64F2"/>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FC0CC" w14:textId="77777777" w:rsidR="005D64F2" w:rsidRDefault="005D64F2"/>
        </w:tc>
      </w:tr>
    </w:tbl>
    <w:p w14:paraId="2300BFF1" w14:textId="77777777" w:rsidR="005D64F2" w:rsidRDefault="005D64F2">
      <w:pPr>
        <w:widowControl w:val="0"/>
        <w:spacing w:line="240" w:lineRule="auto"/>
        <w:rPr>
          <w:rFonts w:ascii="Arial" w:eastAsia="Arial" w:hAnsi="Arial" w:cs="Arial"/>
          <w:sz w:val="18"/>
          <w:szCs w:val="18"/>
        </w:rPr>
      </w:pPr>
    </w:p>
    <w:p w14:paraId="6ED03FF0" w14:textId="77777777" w:rsidR="005D64F2" w:rsidRDefault="00490981">
      <w:pPr>
        <w:pStyle w:val="Kop1"/>
        <w:keepLines w:val="0"/>
        <w:numPr>
          <w:ilvl w:val="0"/>
          <w:numId w:val="12"/>
        </w:numPr>
        <w:spacing w:before="480" w:after="240" w:line="264" w:lineRule="auto"/>
      </w:pPr>
      <w:r>
        <w:t>Vertrouwelijkheid</w:t>
      </w:r>
    </w:p>
    <w:p w14:paraId="4631CDA7" w14:textId="77777777" w:rsidR="005D64F2" w:rsidRDefault="00490981">
      <w:pPr>
        <w:pStyle w:val="Kop2"/>
      </w:pPr>
      <w:r>
        <w:t>4.1 Omschrijving</w:t>
      </w:r>
    </w:p>
    <w:p w14:paraId="7FAB560F" w14:textId="77777777" w:rsidR="005D64F2" w:rsidRDefault="005D64F2">
      <w:pPr>
        <w:jc w:val="both"/>
        <w:rPr>
          <w:rFonts w:ascii="Arial" w:eastAsia="Arial" w:hAnsi="Arial" w:cs="Arial"/>
          <w:sz w:val="2"/>
          <w:szCs w:val="2"/>
        </w:rPr>
      </w:pPr>
    </w:p>
    <w:p w14:paraId="6B1167D8" w14:textId="77777777" w:rsidR="005D64F2" w:rsidRDefault="00490981">
      <w:pPr>
        <w:jc w:val="both"/>
        <w:rPr>
          <w:rFonts w:ascii="Arial" w:eastAsia="Arial" w:hAnsi="Arial" w:cs="Arial"/>
          <w:sz w:val="18"/>
          <w:szCs w:val="18"/>
        </w:rPr>
      </w:pPr>
      <w:r>
        <w:rPr>
          <w:rFonts w:ascii="Arial" w:hAnsi="Arial"/>
          <w:sz w:val="18"/>
          <w:szCs w:val="18"/>
        </w:rPr>
        <w:t xml:space="preserve">Hiermee wordt de mate bedoeld, dat de juiste personen en systemen toegang krijgen tot de gegevens in kwestie.  </w:t>
      </w:r>
    </w:p>
    <w:p w14:paraId="15C9C6FA" w14:textId="77777777" w:rsidR="005D64F2" w:rsidRDefault="00490981">
      <w:pPr>
        <w:jc w:val="both"/>
        <w:rPr>
          <w:rFonts w:ascii="Arial" w:eastAsia="Arial" w:hAnsi="Arial" w:cs="Arial"/>
          <w:sz w:val="18"/>
          <w:szCs w:val="18"/>
        </w:rPr>
      </w:pPr>
      <w:r>
        <w:rPr>
          <w:rFonts w:ascii="Arial" w:hAnsi="Arial"/>
          <w:sz w:val="18"/>
          <w:szCs w:val="18"/>
        </w:rPr>
        <w:t xml:space="preserve">Deelaspecten hiervan zijn:  </w:t>
      </w:r>
    </w:p>
    <w:p w14:paraId="78E321E2" w14:textId="77777777" w:rsidR="005D64F2" w:rsidRDefault="00490981">
      <w:pPr>
        <w:pStyle w:val="Lijstalinea"/>
        <w:numPr>
          <w:ilvl w:val="0"/>
          <w:numId w:val="14"/>
        </w:numPr>
        <w:jc w:val="both"/>
        <w:rPr>
          <w:rFonts w:ascii="Arial" w:hAnsi="Arial"/>
          <w:sz w:val="18"/>
          <w:szCs w:val="18"/>
        </w:rPr>
      </w:pPr>
      <w:r>
        <w:rPr>
          <w:rFonts w:ascii="Arial" w:hAnsi="Arial"/>
          <w:b/>
          <w:bCs/>
          <w:sz w:val="18"/>
          <w:szCs w:val="18"/>
        </w:rPr>
        <w:t xml:space="preserve">Authenticatie: </w:t>
      </w:r>
      <w:r>
        <w:rPr>
          <w:rFonts w:ascii="Arial" w:hAnsi="Arial"/>
          <w:i/>
          <w:iCs/>
          <w:sz w:val="18"/>
          <w:szCs w:val="18"/>
        </w:rPr>
        <w:t>is het proces waarbij je je identiteit gaat bewijzen (ben je wel diegene die je beweert te zijn). Vaak doen we dit door combinatie van een gebruikersnaam en een wachtwoord.</w:t>
      </w:r>
    </w:p>
    <w:p w14:paraId="3C97DCBA" w14:textId="77777777" w:rsidR="005D64F2" w:rsidRDefault="00490981">
      <w:pPr>
        <w:pStyle w:val="Lijstalinea"/>
        <w:numPr>
          <w:ilvl w:val="0"/>
          <w:numId w:val="14"/>
        </w:numPr>
        <w:jc w:val="both"/>
        <w:rPr>
          <w:rFonts w:ascii="Arial" w:hAnsi="Arial"/>
          <w:b/>
          <w:bCs/>
          <w:sz w:val="18"/>
          <w:szCs w:val="18"/>
        </w:rPr>
      </w:pPr>
      <w:r>
        <w:rPr>
          <w:rFonts w:ascii="Arial" w:hAnsi="Arial"/>
          <w:b/>
          <w:bCs/>
          <w:sz w:val="18"/>
          <w:szCs w:val="18"/>
        </w:rPr>
        <w:t xml:space="preserve">Autorisatie: </w:t>
      </w:r>
      <w:r>
        <w:rPr>
          <w:rFonts w:ascii="Arial" w:hAnsi="Arial"/>
          <w:i/>
          <w:iCs/>
          <w:sz w:val="18"/>
          <w:szCs w:val="18"/>
        </w:rPr>
        <w:t>is een proces waarbij onderzocht wordt of je voldoende rechten hebt of toestemming hebt voor hetgeen je wilt doen. Bijvoorbeeld: een leerkracht zal toestemming hebben om in het puntenboek van de klas te schrijven, de leerling mag alleen zijn eigen punten lezen. Enkel de zorgverantwoordelijke en de directie kan in het zorgdossier van een leerling schrijven.</w:t>
      </w:r>
      <w:r>
        <w:rPr>
          <w:rFonts w:ascii="Arial" w:hAnsi="Arial"/>
          <w:b/>
          <w:bCs/>
          <w:sz w:val="18"/>
          <w:szCs w:val="18"/>
        </w:rPr>
        <w:t xml:space="preserve"> </w:t>
      </w:r>
    </w:p>
    <w:p w14:paraId="28FBAEB4" w14:textId="77777777" w:rsidR="005D64F2" w:rsidRDefault="00490981">
      <w:pPr>
        <w:pStyle w:val="Lijstalinea"/>
        <w:numPr>
          <w:ilvl w:val="0"/>
          <w:numId w:val="14"/>
        </w:numPr>
        <w:jc w:val="both"/>
        <w:rPr>
          <w:rFonts w:ascii="Arial" w:hAnsi="Arial"/>
          <w:sz w:val="18"/>
          <w:szCs w:val="18"/>
        </w:rPr>
      </w:pPr>
      <w:r>
        <w:rPr>
          <w:rFonts w:ascii="Arial" w:hAnsi="Arial"/>
          <w:b/>
          <w:bCs/>
          <w:sz w:val="18"/>
          <w:szCs w:val="18"/>
        </w:rPr>
        <w:t xml:space="preserve">Auditing (Controleerbaarheid): </w:t>
      </w:r>
      <w:r>
        <w:rPr>
          <w:rFonts w:ascii="Arial" w:hAnsi="Arial"/>
          <w:i/>
          <w:iCs/>
          <w:sz w:val="18"/>
          <w:szCs w:val="18"/>
        </w:rPr>
        <w:t>is het proces waarmee je kan nagaan wie wat waar, wanneer en waarmee doet. Vaak heb je hiervoor een hulpmiddel nodig dat je kan vertellen wat er op elk moment gebeurde. Dit kan onder meer in de vorm van een logboek.</w:t>
      </w:r>
    </w:p>
    <w:p w14:paraId="5A69EEC7" w14:textId="77777777" w:rsidR="005D64F2" w:rsidRDefault="005D64F2">
      <w:pPr>
        <w:rPr>
          <w:rFonts w:ascii="Arial" w:eastAsia="Arial" w:hAnsi="Arial" w:cs="Arial"/>
          <w:sz w:val="18"/>
          <w:szCs w:val="18"/>
        </w:rPr>
      </w:pPr>
    </w:p>
    <w:p w14:paraId="2CFA3BC2" w14:textId="77777777" w:rsidR="005D64F2" w:rsidRDefault="00490981">
      <w:pPr>
        <w:jc w:val="both"/>
        <w:rPr>
          <w:rFonts w:ascii="Arial" w:eastAsia="Arial" w:hAnsi="Arial" w:cs="Arial"/>
          <w:sz w:val="18"/>
          <w:szCs w:val="18"/>
        </w:rPr>
      </w:pPr>
      <w:r>
        <w:rPr>
          <w:rFonts w:ascii="Arial" w:hAnsi="Arial"/>
          <w:sz w:val="18"/>
          <w:szCs w:val="18"/>
        </w:rPr>
        <w:t xml:space="preserve">Voor de vertrouwelijkheid komt de classificatie respectievelijk overeen met: </w:t>
      </w:r>
      <w:r>
        <w:rPr>
          <w:rFonts w:ascii="Arial" w:hAnsi="Arial"/>
          <w:b/>
          <w:bCs/>
          <w:i/>
          <w:iCs/>
          <w:sz w:val="18"/>
          <w:szCs w:val="18"/>
        </w:rPr>
        <w:t>openbaar, intern, vertrouwelijk, geheim</w:t>
      </w:r>
      <w:r>
        <w:rPr>
          <w:rFonts w:ascii="Arial" w:hAnsi="Arial"/>
          <w:sz w:val="18"/>
          <w:szCs w:val="18"/>
        </w:rPr>
        <w:t>.</w:t>
      </w:r>
    </w:p>
    <w:tbl>
      <w:tblPr>
        <w:tblStyle w:val="TableNormal"/>
        <w:tblW w:w="9062" w:type="dxa"/>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265"/>
        <w:gridCol w:w="2266"/>
        <w:gridCol w:w="2265"/>
        <w:gridCol w:w="2266"/>
      </w:tblGrid>
      <w:tr w:rsidR="005D64F2" w14:paraId="331E59DE" w14:textId="77777777">
        <w:trPr>
          <w:trHeight w:val="705"/>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D357CC" w14:textId="77777777" w:rsidR="005D64F2" w:rsidRDefault="00490981">
            <w:r>
              <w:rPr>
                <w:b/>
                <w:bCs/>
                <w:sz w:val="20"/>
                <w:szCs w:val="20"/>
              </w:rPr>
              <w:t xml:space="preserve">Niveau 1: </w:t>
            </w:r>
          </w:p>
          <w:p w14:paraId="44DBEA2D" w14:textId="77777777" w:rsidR="005D64F2" w:rsidRDefault="00490981">
            <w:pPr>
              <w:spacing w:after="0"/>
            </w:pPr>
            <w:r>
              <w:rPr>
                <w:sz w:val="20"/>
                <w:szCs w:val="20"/>
              </w:rPr>
              <w:t>Informatie is openbaar</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B39B9C" w14:textId="77777777" w:rsidR="005D64F2" w:rsidRDefault="00490981">
            <w:pPr>
              <w:spacing w:after="0"/>
            </w:pPr>
            <w:r>
              <w:rPr>
                <w:b/>
                <w:bCs/>
                <w:sz w:val="20"/>
                <w:szCs w:val="20"/>
              </w:rPr>
              <w:t xml:space="preserve">Niveau 2: </w:t>
            </w:r>
          </w:p>
          <w:p w14:paraId="5C6592A7" w14:textId="77777777" w:rsidR="005D64F2" w:rsidRDefault="00490981">
            <w:pPr>
              <w:spacing w:after="0" w:line="240" w:lineRule="auto"/>
            </w:pPr>
            <w:r>
              <w:rPr>
                <w:sz w:val="20"/>
                <w:szCs w:val="20"/>
              </w:rPr>
              <w:t>Informatie is intern</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B7E87C" w14:textId="77777777" w:rsidR="005D64F2" w:rsidRDefault="00490981">
            <w:pPr>
              <w:spacing w:after="0"/>
            </w:pPr>
            <w:r>
              <w:rPr>
                <w:b/>
                <w:bCs/>
                <w:sz w:val="20"/>
                <w:szCs w:val="20"/>
              </w:rPr>
              <w:t xml:space="preserve">Niveau 3: </w:t>
            </w:r>
          </w:p>
          <w:p w14:paraId="0D5EB265" w14:textId="77777777" w:rsidR="005D64F2" w:rsidRDefault="00490981">
            <w:pPr>
              <w:spacing w:after="0"/>
            </w:pPr>
            <w:r>
              <w:rPr>
                <w:sz w:val="20"/>
                <w:szCs w:val="20"/>
              </w:rPr>
              <w:t>Informatie is vertrouwelijk.</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EE7BE6" w14:textId="77777777" w:rsidR="005D64F2" w:rsidRDefault="00490981">
            <w:pPr>
              <w:spacing w:after="0"/>
            </w:pPr>
            <w:r>
              <w:rPr>
                <w:b/>
                <w:bCs/>
                <w:sz w:val="20"/>
                <w:szCs w:val="20"/>
              </w:rPr>
              <w:t xml:space="preserve">Niveau 4: </w:t>
            </w:r>
          </w:p>
          <w:p w14:paraId="4C13EAAA" w14:textId="77777777" w:rsidR="005D64F2" w:rsidRDefault="00490981">
            <w:pPr>
              <w:spacing w:after="0"/>
            </w:pPr>
            <w:r>
              <w:rPr>
                <w:sz w:val="20"/>
                <w:szCs w:val="20"/>
              </w:rPr>
              <w:t>Informatie is geheim.</w:t>
            </w:r>
          </w:p>
        </w:tc>
      </w:tr>
      <w:tr w:rsidR="005D64F2" w14:paraId="1B717CFE" w14:textId="77777777">
        <w:trPr>
          <w:trHeight w:val="3785"/>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5" w:type="dxa"/>
            </w:tcMar>
          </w:tcPr>
          <w:p w14:paraId="2E6A78E2" w14:textId="77777777" w:rsidR="005D64F2" w:rsidRDefault="00490981">
            <w:pPr>
              <w:spacing w:after="0"/>
              <w:ind w:right="35"/>
            </w:pPr>
            <w:r>
              <w:rPr>
                <w:i/>
                <w:iCs/>
                <w:sz w:val="20"/>
                <w:szCs w:val="20"/>
              </w:rPr>
              <w:lastRenderedPageBreak/>
              <w:t xml:space="preserve">Openbaar worden van gegevens leidt tot weinig of geen schade voor een instelling of betrokkene.  </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08" w:type="dxa"/>
            </w:tcMar>
          </w:tcPr>
          <w:p w14:paraId="45AC4AC5" w14:textId="77777777" w:rsidR="005D64F2" w:rsidRDefault="00490981">
            <w:pPr>
              <w:spacing w:after="0" w:line="241" w:lineRule="auto"/>
              <w:ind w:right="28"/>
            </w:pPr>
            <w:r>
              <w:rPr>
                <w:i/>
                <w:iCs/>
                <w:sz w:val="20"/>
                <w:szCs w:val="20"/>
              </w:rPr>
              <w:t>De organisatie, instelling of betrokkene kan niet meteen substantiële schade lijden indien informatie toegankelijk is voor ongeautoriseerde personen, maar informatie mag wel alleen toegankelijk zijn voor personen die hier vanuit hun functie toegang toe moeten hebben (</w:t>
            </w:r>
            <w:proofErr w:type="spellStart"/>
            <w:r>
              <w:rPr>
                <w:i/>
                <w:iCs/>
                <w:sz w:val="20"/>
                <w:szCs w:val="20"/>
              </w:rPr>
              <w:t>need-to-know</w:t>
            </w:r>
            <w:proofErr w:type="spellEnd"/>
            <w:r>
              <w:rPr>
                <w:i/>
                <w:iCs/>
                <w:sz w:val="20"/>
                <w:szCs w:val="20"/>
              </w:rPr>
              <w:t xml:space="preserve"> basis).</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08" w:type="dxa"/>
            </w:tcMar>
          </w:tcPr>
          <w:p w14:paraId="7DBD4B25" w14:textId="77777777" w:rsidR="005D64F2" w:rsidRDefault="00490981">
            <w:pPr>
              <w:spacing w:after="0" w:line="241" w:lineRule="auto"/>
              <w:ind w:right="28"/>
            </w:pPr>
            <w:r>
              <w:rPr>
                <w:i/>
                <w:iCs/>
                <w:sz w:val="20"/>
                <w:szCs w:val="20"/>
              </w:rPr>
              <w:t>De organisatie, instelling of betrokkene kan substantiële schade lijden indien informatie toegankelijk is voor ongeautoriseerde personen. Informatie mag alleen toegankelijk zijn voor personen die hier vanuit hun functie toegang toe moeten hebben (</w:t>
            </w:r>
            <w:proofErr w:type="spellStart"/>
            <w:r>
              <w:rPr>
                <w:i/>
                <w:iCs/>
                <w:sz w:val="20"/>
                <w:szCs w:val="20"/>
              </w:rPr>
              <w:t>need-to-know</w:t>
            </w:r>
            <w:proofErr w:type="spellEnd"/>
            <w:r>
              <w:rPr>
                <w:i/>
                <w:iCs/>
                <w:sz w:val="20"/>
                <w:szCs w:val="20"/>
              </w:rPr>
              <w:t xml:space="preserve"> basis). </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F8B3A4" w14:textId="77777777" w:rsidR="005D64F2" w:rsidRDefault="00490981">
            <w:pPr>
              <w:spacing w:after="0" w:line="242" w:lineRule="auto"/>
              <w:rPr>
                <w:i/>
                <w:iCs/>
              </w:rPr>
            </w:pPr>
            <w:r>
              <w:rPr>
                <w:i/>
                <w:iCs/>
                <w:sz w:val="20"/>
                <w:szCs w:val="20"/>
              </w:rPr>
              <w:t xml:space="preserve">De organisatie, instelling of betrokkene kan ernstige schade </w:t>
            </w:r>
          </w:p>
          <w:p w14:paraId="1D107552" w14:textId="77777777" w:rsidR="005D64F2" w:rsidRDefault="00490981">
            <w:pPr>
              <w:spacing w:after="1" w:line="241" w:lineRule="auto"/>
              <w:ind w:right="12"/>
            </w:pPr>
            <w:proofErr w:type="gramStart"/>
            <w:r>
              <w:rPr>
                <w:i/>
                <w:iCs/>
                <w:sz w:val="20"/>
                <w:szCs w:val="20"/>
              </w:rPr>
              <w:t>lijden</w:t>
            </w:r>
            <w:proofErr w:type="gramEnd"/>
            <w:r>
              <w:rPr>
                <w:i/>
                <w:iCs/>
                <w:sz w:val="20"/>
                <w:szCs w:val="20"/>
              </w:rPr>
              <w:t xml:space="preserve"> indien informatie toegankelijk is voor ongeautoriseerde personen. Informatie mag uitsluitend toegankelijk zijn voor een zeer geselecteerde groep personen. Hieronder vallen onder andere bijzondere persoonsgegevens.  </w:t>
            </w:r>
          </w:p>
        </w:tc>
      </w:tr>
    </w:tbl>
    <w:p w14:paraId="6BD4EA92" w14:textId="77777777" w:rsidR="005D64F2" w:rsidRDefault="005D64F2">
      <w:pPr>
        <w:widowControl w:val="0"/>
        <w:spacing w:line="240" w:lineRule="auto"/>
        <w:ind w:left="5" w:hanging="5"/>
        <w:jc w:val="both"/>
      </w:pPr>
    </w:p>
    <w:p w14:paraId="6237DC1F" w14:textId="77777777" w:rsidR="005D64F2" w:rsidRDefault="005D64F2"/>
    <w:p w14:paraId="14047F7C" w14:textId="77777777" w:rsidR="005D64F2" w:rsidRDefault="00490981">
      <w:pPr>
        <w:pStyle w:val="Kop2"/>
      </w:pPr>
      <w:r>
        <w:t xml:space="preserve">4.2 </w:t>
      </w:r>
      <w:commentRangeStart w:id="0"/>
      <w:r>
        <w:t>Vertrouwelijkheidsschema</w:t>
      </w:r>
      <w:commentRangeEnd w:id="0"/>
      <w:r>
        <w:commentReference w:id="0"/>
      </w:r>
    </w:p>
    <w:p w14:paraId="0B9B72F2" w14:textId="77777777" w:rsidR="005D64F2" w:rsidRDefault="005D64F2">
      <w:pPr>
        <w:jc w:val="both"/>
        <w:rPr>
          <w:rFonts w:ascii="Arial" w:eastAsia="Arial" w:hAnsi="Arial" w:cs="Arial"/>
          <w:sz w:val="2"/>
          <w:szCs w:val="2"/>
        </w:rPr>
      </w:pPr>
    </w:p>
    <w:p w14:paraId="6595588C" w14:textId="77777777" w:rsidR="005D64F2" w:rsidRDefault="00490981">
      <w:pPr>
        <w:jc w:val="both"/>
        <w:rPr>
          <w:rFonts w:ascii="Arial" w:eastAsia="Arial" w:hAnsi="Arial" w:cs="Arial"/>
          <w:sz w:val="18"/>
          <w:szCs w:val="18"/>
        </w:rPr>
      </w:pPr>
      <w:r>
        <w:rPr>
          <w:rFonts w:ascii="Arial" w:hAnsi="Arial"/>
          <w:sz w:val="18"/>
          <w:szCs w:val="18"/>
        </w:rPr>
        <w:t>Hieronder staat de classificatie van categorieën van persoonsgegevens, zoals ze op basisschool Het Spoor gehanteerd wordt.</w:t>
      </w:r>
    </w:p>
    <w:tbl>
      <w:tblPr>
        <w:tblStyle w:val="TableNormal"/>
        <w:tblW w:w="90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397"/>
        <w:gridCol w:w="496"/>
        <w:gridCol w:w="495"/>
        <w:gridCol w:w="496"/>
        <w:gridCol w:w="496"/>
        <w:gridCol w:w="3687"/>
      </w:tblGrid>
      <w:tr w:rsidR="005D64F2" w14:paraId="534BBB93" w14:textId="77777777">
        <w:trPr>
          <w:trHeight w:val="1304"/>
        </w:trPr>
        <w:tc>
          <w:tcPr>
            <w:tcW w:w="3397"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vAlign w:val="bottom"/>
          </w:tcPr>
          <w:p w14:paraId="2D72DA43" w14:textId="77777777" w:rsidR="005D64F2" w:rsidRDefault="00490981">
            <w:r>
              <w:rPr>
                <w:rFonts w:ascii="Arial" w:hAnsi="Arial"/>
                <w:b/>
                <w:bCs/>
                <w:sz w:val="18"/>
                <w:szCs w:val="18"/>
              </w:rPr>
              <w:t>Categorie van persoonsgegevens</w:t>
            </w:r>
          </w:p>
        </w:tc>
        <w:tc>
          <w:tcPr>
            <w:tcW w:w="496" w:type="dxa"/>
            <w:tcBorders>
              <w:top w:val="single" w:sz="4" w:space="0" w:color="000000"/>
              <w:left w:val="single" w:sz="4" w:space="0" w:color="000000"/>
              <w:bottom w:val="single" w:sz="4" w:space="0" w:color="000000"/>
              <w:right w:val="single" w:sz="4" w:space="0" w:color="000000"/>
            </w:tcBorders>
            <w:shd w:val="clear" w:color="auto" w:fill="E2EFD9"/>
            <w:tcMar>
              <w:top w:w="80" w:type="dxa"/>
              <w:left w:w="193" w:type="dxa"/>
              <w:bottom w:w="80" w:type="dxa"/>
              <w:right w:w="193" w:type="dxa"/>
            </w:tcMar>
            <w:vAlign w:val="center"/>
          </w:tcPr>
          <w:p w14:paraId="2A2C094B" w14:textId="77777777" w:rsidR="005D64F2" w:rsidRDefault="00490981">
            <w:pPr>
              <w:spacing w:after="0" w:line="240" w:lineRule="auto"/>
              <w:ind w:left="113" w:right="113"/>
            </w:pPr>
            <w:r>
              <w:rPr>
                <w:rFonts w:ascii="Arial" w:hAnsi="Arial"/>
                <w:b/>
                <w:bCs/>
                <w:sz w:val="18"/>
                <w:szCs w:val="18"/>
              </w:rPr>
              <w:t>Openbaar</w:t>
            </w:r>
          </w:p>
        </w:tc>
        <w:tc>
          <w:tcPr>
            <w:tcW w:w="495" w:type="dxa"/>
            <w:tcBorders>
              <w:top w:val="single" w:sz="4" w:space="0" w:color="000000"/>
              <w:left w:val="single" w:sz="4" w:space="0" w:color="000000"/>
              <w:bottom w:val="single" w:sz="4" w:space="0" w:color="000000"/>
              <w:right w:val="single" w:sz="4" w:space="0" w:color="000000"/>
            </w:tcBorders>
            <w:shd w:val="clear" w:color="auto" w:fill="C5E0B3"/>
            <w:tcMar>
              <w:top w:w="80" w:type="dxa"/>
              <w:left w:w="193" w:type="dxa"/>
              <w:bottom w:w="80" w:type="dxa"/>
              <w:right w:w="193" w:type="dxa"/>
            </w:tcMar>
            <w:vAlign w:val="center"/>
          </w:tcPr>
          <w:p w14:paraId="766D4AA0" w14:textId="77777777" w:rsidR="005D64F2" w:rsidRDefault="00490981">
            <w:pPr>
              <w:spacing w:after="0" w:line="240" w:lineRule="auto"/>
              <w:ind w:left="113" w:right="113"/>
            </w:pPr>
            <w:r>
              <w:rPr>
                <w:rFonts w:ascii="Arial" w:hAnsi="Arial"/>
                <w:b/>
                <w:bCs/>
                <w:sz w:val="18"/>
                <w:szCs w:val="18"/>
              </w:rPr>
              <w:t xml:space="preserve">Intern </w:t>
            </w:r>
          </w:p>
        </w:tc>
        <w:tc>
          <w:tcPr>
            <w:tcW w:w="496" w:type="dxa"/>
            <w:tcBorders>
              <w:top w:val="single" w:sz="4" w:space="0" w:color="000000"/>
              <w:left w:val="single" w:sz="4" w:space="0" w:color="000000"/>
              <w:bottom w:val="single" w:sz="4" w:space="0" w:color="000000"/>
              <w:right w:val="single" w:sz="4" w:space="0" w:color="000000"/>
            </w:tcBorders>
            <w:shd w:val="clear" w:color="auto" w:fill="C5E0B3"/>
            <w:tcMar>
              <w:top w:w="80" w:type="dxa"/>
              <w:left w:w="193" w:type="dxa"/>
              <w:bottom w:w="80" w:type="dxa"/>
              <w:right w:w="193" w:type="dxa"/>
            </w:tcMar>
            <w:vAlign w:val="center"/>
          </w:tcPr>
          <w:p w14:paraId="59D4C7CC" w14:textId="77777777" w:rsidR="005D64F2" w:rsidRDefault="00490981">
            <w:pPr>
              <w:spacing w:after="0" w:line="240" w:lineRule="auto"/>
              <w:ind w:left="113" w:right="113"/>
            </w:pPr>
            <w:r>
              <w:rPr>
                <w:rFonts w:ascii="Arial" w:hAnsi="Arial"/>
                <w:b/>
                <w:bCs/>
                <w:sz w:val="18"/>
                <w:szCs w:val="18"/>
              </w:rPr>
              <w:t xml:space="preserve">Vertrouwelijk </w:t>
            </w:r>
          </w:p>
        </w:tc>
        <w:tc>
          <w:tcPr>
            <w:tcW w:w="496" w:type="dxa"/>
            <w:tcBorders>
              <w:top w:val="single" w:sz="4" w:space="0" w:color="000000"/>
              <w:left w:val="single" w:sz="4" w:space="0" w:color="000000"/>
              <w:bottom w:val="single" w:sz="4" w:space="0" w:color="000000"/>
              <w:right w:val="single" w:sz="4" w:space="0" w:color="000000"/>
            </w:tcBorders>
            <w:shd w:val="clear" w:color="auto" w:fill="A8D08D"/>
            <w:tcMar>
              <w:top w:w="80" w:type="dxa"/>
              <w:left w:w="193" w:type="dxa"/>
              <w:bottom w:w="80" w:type="dxa"/>
              <w:right w:w="193" w:type="dxa"/>
            </w:tcMar>
            <w:vAlign w:val="center"/>
          </w:tcPr>
          <w:p w14:paraId="5301B7B2" w14:textId="77777777" w:rsidR="005D64F2" w:rsidRDefault="00490981">
            <w:pPr>
              <w:spacing w:after="0" w:line="240" w:lineRule="auto"/>
              <w:ind w:left="113" w:right="113"/>
            </w:pPr>
            <w:r>
              <w:rPr>
                <w:rFonts w:ascii="Arial" w:hAnsi="Arial"/>
                <w:b/>
                <w:bCs/>
                <w:sz w:val="18"/>
                <w:szCs w:val="18"/>
              </w:rPr>
              <w:t>Geheim</w:t>
            </w:r>
          </w:p>
        </w:tc>
        <w:tc>
          <w:tcPr>
            <w:tcW w:w="3685"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vAlign w:val="bottom"/>
          </w:tcPr>
          <w:p w14:paraId="03F118A9" w14:textId="77777777" w:rsidR="005D64F2" w:rsidRDefault="00490981">
            <w:pPr>
              <w:spacing w:after="0" w:line="240" w:lineRule="auto"/>
            </w:pPr>
            <w:r>
              <w:rPr>
                <w:rFonts w:ascii="Arial" w:hAnsi="Arial"/>
                <w:b/>
                <w:bCs/>
                <w:sz w:val="18"/>
                <w:szCs w:val="18"/>
              </w:rPr>
              <w:t>Motivatie</w:t>
            </w:r>
          </w:p>
        </w:tc>
      </w:tr>
      <w:tr w:rsidR="005D64F2" w14:paraId="58756508" w14:textId="77777777">
        <w:trPr>
          <w:trHeight w:val="404"/>
        </w:trPr>
        <w:tc>
          <w:tcPr>
            <w:tcW w:w="9067"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67C860" w14:textId="77777777" w:rsidR="005D64F2" w:rsidRDefault="005D64F2">
            <w:pPr>
              <w:spacing w:after="0" w:line="240" w:lineRule="auto"/>
              <w:jc w:val="both"/>
              <w:rPr>
                <w:rFonts w:ascii="Arial" w:eastAsia="Arial" w:hAnsi="Arial" w:cs="Arial"/>
                <w:b/>
                <w:bCs/>
                <w:i/>
                <w:iCs/>
                <w:sz w:val="18"/>
                <w:szCs w:val="18"/>
              </w:rPr>
            </w:pPr>
          </w:p>
          <w:p w14:paraId="777ED9C5" w14:textId="77777777" w:rsidR="005D64F2" w:rsidRDefault="00490981">
            <w:pPr>
              <w:spacing w:after="0" w:line="240" w:lineRule="auto"/>
              <w:jc w:val="both"/>
            </w:pPr>
            <w:r>
              <w:rPr>
                <w:rFonts w:ascii="Arial" w:hAnsi="Arial"/>
                <w:b/>
                <w:bCs/>
                <w:i/>
                <w:iCs/>
                <w:sz w:val="18"/>
                <w:szCs w:val="18"/>
              </w:rPr>
              <w:t>Gegevens van leerlingen</w:t>
            </w:r>
          </w:p>
        </w:tc>
      </w:tr>
      <w:tr w:rsidR="005D64F2" w14:paraId="6D76F507" w14:textId="77777777">
        <w:trPr>
          <w:trHeight w:val="604"/>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1D786" w14:textId="77777777" w:rsidR="005D64F2" w:rsidRDefault="00490981">
            <w:pPr>
              <w:spacing w:after="0" w:line="240" w:lineRule="auto"/>
              <w:jc w:val="both"/>
            </w:pPr>
            <w:r>
              <w:rPr>
                <w:rFonts w:ascii="Arial" w:hAnsi="Arial"/>
                <w:sz w:val="18"/>
                <w:szCs w:val="18"/>
              </w:rPr>
              <w:t xml:space="preserve">Rijksregister </w:t>
            </w:r>
          </w:p>
        </w:tc>
        <w:tc>
          <w:tcPr>
            <w:tcW w:w="496"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vAlign w:val="center"/>
          </w:tcPr>
          <w:p w14:paraId="03A5ED93" w14:textId="77777777" w:rsidR="005D64F2" w:rsidRDefault="005D64F2"/>
        </w:tc>
        <w:tc>
          <w:tcPr>
            <w:tcW w:w="495"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0F97D53B" w14:textId="77777777" w:rsidR="005D64F2" w:rsidRDefault="005D64F2"/>
        </w:tc>
        <w:tc>
          <w:tcPr>
            <w:tcW w:w="496"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4EDBEE15" w14:textId="77777777" w:rsidR="005D64F2" w:rsidRDefault="00490981">
            <w:pPr>
              <w:spacing w:after="0" w:line="240" w:lineRule="auto"/>
              <w:jc w:val="center"/>
            </w:pPr>
            <w:proofErr w:type="gramStart"/>
            <w:r>
              <w:rPr>
                <w:rFonts w:ascii="Arial" w:hAnsi="Arial"/>
                <w:sz w:val="18"/>
                <w:szCs w:val="18"/>
              </w:rPr>
              <w:t>x</w:t>
            </w:r>
            <w:proofErr w:type="gramEnd"/>
          </w:p>
        </w:tc>
        <w:tc>
          <w:tcPr>
            <w:tcW w:w="496"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vAlign w:val="center"/>
          </w:tcPr>
          <w:p w14:paraId="66497790" w14:textId="77777777" w:rsidR="005D64F2" w:rsidRDefault="005D64F2"/>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7CCAA5" w14:textId="77777777" w:rsidR="005D64F2" w:rsidRDefault="00490981">
            <w:pPr>
              <w:spacing w:after="0" w:line="240" w:lineRule="auto"/>
              <w:jc w:val="both"/>
            </w:pPr>
            <w:r>
              <w:rPr>
                <w:rFonts w:ascii="Arial" w:hAnsi="Arial"/>
                <w:i/>
                <w:iCs/>
                <w:sz w:val="18"/>
                <w:szCs w:val="18"/>
              </w:rPr>
              <w:t xml:space="preserve">De instelling is gemachtigd om het </w:t>
            </w:r>
            <w:proofErr w:type="spellStart"/>
            <w:r>
              <w:rPr>
                <w:rFonts w:ascii="Arial" w:hAnsi="Arial"/>
                <w:i/>
                <w:iCs/>
                <w:sz w:val="18"/>
                <w:szCs w:val="18"/>
              </w:rPr>
              <w:t>rijksre-gisternummer</w:t>
            </w:r>
            <w:proofErr w:type="spellEnd"/>
            <w:r>
              <w:rPr>
                <w:rFonts w:ascii="Arial" w:hAnsi="Arial"/>
                <w:i/>
                <w:iCs/>
                <w:sz w:val="18"/>
                <w:szCs w:val="18"/>
              </w:rPr>
              <w:t xml:space="preserve"> te verwerken, maar mag het niet extern ter beschikking stellen. </w:t>
            </w:r>
          </w:p>
        </w:tc>
      </w:tr>
      <w:tr w:rsidR="005D64F2" w14:paraId="07EE4D96" w14:textId="77777777">
        <w:trPr>
          <w:trHeight w:val="604"/>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30CA0" w14:textId="77777777" w:rsidR="005D64F2" w:rsidRDefault="00490981">
            <w:pPr>
              <w:spacing w:after="0" w:line="240" w:lineRule="auto"/>
              <w:jc w:val="both"/>
            </w:pPr>
            <w:r>
              <w:rPr>
                <w:rFonts w:ascii="Arial" w:hAnsi="Arial"/>
                <w:sz w:val="18"/>
                <w:szCs w:val="18"/>
              </w:rPr>
              <w:t xml:space="preserve">Identificatie </w:t>
            </w:r>
          </w:p>
        </w:tc>
        <w:tc>
          <w:tcPr>
            <w:tcW w:w="496"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vAlign w:val="center"/>
          </w:tcPr>
          <w:p w14:paraId="15280C00" w14:textId="77777777" w:rsidR="005D64F2" w:rsidRDefault="005D64F2"/>
        </w:tc>
        <w:tc>
          <w:tcPr>
            <w:tcW w:w="495"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3C61267B" w14:textId="77777777" w:rsidR="005D64F2" w:rsidRDefault="00490981">
            <w:pPr>
              <w:spacing w:after="0" w:line="240" w:lineRule="auto"/>
              <w:jc w:val="center"/>
            </w:pPr>
            <w:r>
              <w:rPr>
                <w:rFonts w:ascii="Arial" w:hAnsi="Arial"/>
                <w:sz w:val="18"/>
                <w:szCs w:val="18"/>
              </w:rPr>
              <w:t>X</w:t>
            </w:r>
          </w:p>
        </w:tc>
        <w:tc>
          <w:tcPr>
            <w:tcW w:w="496"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760E0549" w14:textId="77777777" w:rsidR="005D64F2" w:rsidRDefault="005D64F2"/>
        </w:tc>
        <w:tc>
          <w:tcPr>
            <w:tcW w:w="496"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vAlign w:val="center"/>
          </w:tcPr>
          <w:p w14:paraId="12EDC219" w14:textId="77777777" w:rsidR="005D64F2" w:rsidRDefault="005D64F2"/>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3C073B" w14:textId="77777777" w:rsidR="005D64F2" w:rsidRDefault="00490981">
            <w:pPr>
              <w:spacing w:after="0" w:line="240" w:lineRule="auto"/>
              <w:jc w:val="both"/>
            </w:pPr>
            <w:r>
              <w:rPr>
                <w:rFonts w:ascii="Arial" w:hAnsi="Arial"/>
                <w:i/>
                <w:iCs/>
                <w:sz w:val="18"/>
                <w:szCs w:val="18"/>
              </w:rPr>
              <w:t>De instelling heeft deze informatie nodig, maar mag het niet extern ter beschikking stellen.</w:t>
            </w:r>
          </w:p>
        </w:tc>
      </w:tr>
      <w:tr w:rsidR="005D64F2" w14:paraId="1939C263" w14:textId="77777777">
        <w:trPr>
          <w:trHeight w:val="604"/>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31D3A" w14:textId="77777777" w:rsidR="005D64F2" w:rsidRDefault="00490981">
            <w:pPr>
              <w:spacing w:after="0" w:line="240" w:lineRule="auto"/>
              <w:jc w:val="both"/>
            </w:pPr>
            <w:r>
              <w:rPr>
                <w:rFonts w:ascii="Arial" w:hAnsi="Arial"/>
                <w:sz w:val="18"/>
                <w:szCs w:val="18"/>
              </w:rPr>
              <w:t xml:space="preserve">Pasfoto </w:t>
            </w:r>
          </w:p>
        </w:tc>
        <w:tc>
          <w:tcPr>
            <w:tcW w:w="496"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vAlign w:val="center"/>
          </w:tcPr>
          <w:p w14:paraId="4A251A94" w14:textId="77777777" w:rsidR="005D64F2" w:rsidRDefault="005D64F2"/>
        </w:tc>
        <w:tc>
          <w:tcPr>
            <w:tcW w:w="495"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0C7977CF" w14:textId="77777777" w:rsidR="005D64F2" w:rsidRDefault="00490981">
            <w:pPr>
              <w:spacing w:after="0" w:line="240" w:lineRule="auto"/>
              <w:jc w:val="center"/>
            </w:pPr>
            <w:r>
              <w:rPr>
                <w:rFonts w:ascii="Arial" w:hAnsi="Arial"/>
                <w:sz w:val="18"/>
                <w:szCs w:val="18"/>
              </w:rPr>
              <w:t>X</w:t>
            </w:r>
          </w:p>
        </w:tc>
        <w:tc>
          <w:tcPr>
            <w:tcW w:w="496"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2AF60416" w14:textId="77777777" w:rsidR="005D64F2" w:rsidRDefault="005D64F2"/>
        </w:tc>
        <w:tc>
          <w:tcPr>
            <w:tcW w:w="496"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vAlign w:val="center"/>
          </w:tcPr>
          <w:p w14:paraId="3B078933" w14:textId="77777777" w:rsidR="005D64F2" w:rsidRDefault="005D64F2"/>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272EC3" w14:textId="77777777" w:rsidR="005D64F2" w:rsidRDefault="00490981">
            <w:pPr>
              <w:spacing w:after="0" w:line="240" w:lineRule="auto"/>
              <w:jc w:val="both"/>
            </w:pPr>
            <w:r>
              <w:rPr>
                <w:rFonts w:ascii="Arial" w:hAnsi="Arial"/>
                <w:i/>
                <w:iCs/>
                <w:sz w:val="18"/>
                <w:szCs w:val="18"/>
              </w:rPr>
              <w:t>De instelling heeft deze informatie nodig, maar mag het niet extern ter beschikking stellen.</w:t>
            </w:r>
          </w:p>
        </w:tc>
      </w:tr>
      <w:tr w:rsidR="005D64F2" w14:paraId="42BD022E" w14:textId="77777777">
        <w:trPr>
          <w:trHeight w:val="404"/>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317BF" w14:textId="77777777" w:rsidR="005D64F2" w:rsidRDefault="00490981">
            <w:pPr>
              <w:spacing w:after="0" w:line="240" w:lineRule="auto"/>
              <w:jc w:val="both"/>
            </w:pPr>
            <w:r>
              <w:rPr>
                <w:rFonts w:ascii="Arial" w:hAnsi="Arial"/>
                <w:sz w:val="18"/>
                <w:szCs w:val="18"/>
              </w:rPr>
              <w:t>Contact (school)</w:t>
            </w:r>
          </w:p>
        </w:tc>
        <w:tc>
          <w:tcPr>
            <w:tcW w:w="496"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vAlign w:val="center"/>
          </w:tcPr>
          <w:p w14:paraId="3E12D4AD" w14:textId="77777777" w:rsidR="005D64F2" w:rsidRDefault="00490981">
            <w:pPr>
              <w:spacing w:after="0" w:line="240" w:lineRule="auto"/>
              <w:jc w:val="center"/>
            </w:pPr>
            <w:proofErr w:type="gramStart"/>
            <w:r>
              <w:rPr>
                <w:rFonts w:ascii="Arial" w:hAnsi="Arial"/>
                <w:sz w:val="18"/>
                <w:szCs w:val="18"/>
              </w:rPr>
              <w:t>x</w:t>
            </w:r>
            <w:proofErr w:type="gramEnd"/>
          </w:p>
        </w:tc>
        <w:tc>
          <w:tcPr>
            <w:tcW w:w="495"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7375C5F7" w14:textId="77777777" w:rsidR="005D64F2" w:rsidRDefault="005D64F2"/>
        </w:tc>
        <w:tc>
          <w:tcPr>
            <w:tcW w:w="496"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08387BC3" w14:textId="77777777" w:rsidR="005D64F2" w:rsidRDefault="005D64F2"/>
        </w:tc>
        <w:tc>
          <w:tcPr>
            <w:tcW w:w="496"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vAlign w:val="center"/>
          </w:tcPr>
          <w:p w14:paraId="79F09205" w14:textId="77777777" w:rsidR="005D64F2" w:rsidRDefault="005D64F2"/>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1ED423" w14:textId="77777777" w:rsidR="005D64F2" w:rsidRDefault="00490981">
            <w:pPr>
              <w:spacing w:after="0" w:line="240" w:lineRule="auto"/>
              <w:jc w:val="both"/>
            </w:pPr>
            <w:r>
              <w:rPr>
                <w:rFonts w:ascii="Arial" w:hAnsi="Arial"/>
                <w:i/>
                <w:iCs/>
                <w:sz w:val="18"/>
                <w:szCs w:val="18"/>
              </w:rPr>
              <w:t>Schoolcontactcoördinaten mogen extern gebruikt worden.</w:t>
            </w:r>
          </w:p>
        </w:tc>
      </w:tr>
      <w:tr w:rsidR="005D64F2" w14:paraId="7EB59231" w14:textId="77777777">
        <w:trPr>
          <w:trHeight w:val="404"/>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0972C7" w14:textId="77777777" w:rsidR="005D64F2" w:rsidRDefault="00490981">
            <w:pPr>
              <w:spacing w:after="0" w:line="240" w:lineRule="auto"/>
              <w:jc w:val="both"/>
            </w:pPr>
            <w:r>
              <w:rPr>
                <w:rFonts w:ascii="Arial" w:hAnsi="Arial"/>
                <w:sz w:val="18"/>
                <w:szCs w:val="18"/>
              </w:rPr>
              <w:t>Contact (privé)</w:t>
            </w:r>
          </w:p>
        </w:tc>
        <w:tc>
          <w:tcPr>
            <w:tcW w:w="496"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vAlign w:val="center"/>
          </w:tcPr>
          <w:p w14:paraId="4D8534DA" w14:textId="77777777" w:rsidR="005D64F2" w:rsidRDefault="005D64F2"/>
        </w:tc>
        <w:tc>
          <w:tcPr>
            <w:tcW w:w="495"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0A497301" w14:textId="77777777" w:rsidR="005D64F2" w:rsidRDefault="005D64F2"/>
        </w:tc>
        <w:tc>
          <w:tcPr>
            <w:tcW w:w="496"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3ECD9EBE" w14:textId="77777777" w:rsidR="005D64F2" w:rsidRDefault="00490981">
            <w:pPr>
              <w:spacing w:after="0" w:line="240" w:lineRule="auto"/>
              <w:jc w:val="center"/>
            </w:pPr>
            <w:proofErr w:type="gramStart"/>
            <w:r>
              <w:rPr>
                <w:rFonts w:ascii="Arial" w:hAnsi="Arial"/>
                <w:sz w:val="18"/>
                <w:szCs w:val="18"/>
              </w:rPr>
              <w:t>x</w:t>
            </w:r>
            <w:proofErr w:type="gramEnd"/>
          </w:p>
        </w:tc>
        <w:tc>
          <w:tcPr>
            <w:tcW w:w="496"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vAlign w:val="center"/>
          </w:tcPr>
          <w:p w14:paraId="714FAD65" w14:textId="77777777" w:rsidR="005D64F2" w:rsidRDefault="005D64F2"/>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BBFBBF" w14:textId="77777777" w:rsidR="005D64F2" w:rsidRDefault="00490981">
            <w:pPr>
              <w:spacing w:after="0" w:line="240" w:lineRule="auto"/>
              <w:jc w:val="both"/>
            </w:pPr>
            <w:r>
              <w:rPr>
                <w:rFonts w:ascii="Arial" w:hAnsi="Arial"/>
                <w:i/>
                <w:iCs/>
                <w:sz w:val="18"/>
                <w:szCs w:val="18"/>
              </w:rPr>
              <w:t>Privé contactcoördinaten mogen niet extern gebruikt worden.</w:t>
            </w:r>
          </w:p>
        </w:tc>
      </w:tr>
      <w:tr w:rsidR="005D64F2" w14:paraId="0758E941" w14:textId="77777777">
        <w:trPr>
          <w:trHeight w:val="604"/>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B670C4" w14:textId="77777777" w:rsidR="005D64F2" w:rsidRDefault="00490981">
            <w:pPr>
              <w:spacing w:after="0" w:line="240" w:lineRule="auto"/>
              <w:jc w:val="both"/>
            </w:pPr>
            <w:r>
              <w:rPr>
                <w:rFonts w:ascii="Arial" w:hAnsi="Arial"/>
                <w:sz w:val="18"/>
                <w:szCs w:val="18"/>
              </w:rPr>
              <w:t>Schoolloopbaan</w:t>
            </w:r>
          </w:p>
        </w:tc>
        <w:tc>
          <w:tcPr>
            <w:tcW w:w="496"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vAlign w:val="center"/>
          </w:tcPr>
          <w:p w14:paraId="7010D88E" w14:textId="77777777" w:rsidR="005D64F2" w:rsidRDefault="005D64F2"/>
        </w:tc>
        <w:tc>
          <w:tcPr>
            <w:tcW w:w="495"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5150B91E" w14:textId="77777777" w:rsidR="005D64F2" w:rsidRDefault="00490981">
            <w:pPr>
              <w:spacing w:after="0" w:line="240" w:lineRule="auto"/>
              <w:jc w:val="center"/>
            </w:pPr>
            <w:r>
              <w:rPr>
                <w:rFonts w:ascii="Arial" w:hAnsi="Arial"/>
                <w:sz w:val="18"/>
                <w:szCs w:val="18"/>
              </w:rPr>
              <w:t>X</w:t>
            </w:r>
          </w:p>
        </w:tc>
        <w:tc>
          <w:tcPr>
            <w:tcW w:w="496"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20DAA5B7" w14:textId="77777777" w:rsidR="005D64F2" w:rsidRDefault="005D64F2"/>
        </w:tc>
        <w:tc>
          <w:tcPr>
            <w:tcW w:w="496"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vAlign w:val="center"/>
          </w:tcPr>
          <w:p w14:paraId="7F1433F2" w14:textId="77777777" w:rsidR="005D64F2" w:rsidRDefault="005D64F2"/>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19BC48" w14:textId="77777777" w:rsidR="005D64F2" w:rsidRDefault="00490981">
            <w:pPr>
              <w:spacing w:after="0" w:line="240" w:lineRule="auto"/>
              <w:jc w:val="both"/>
            </w:pPr>
            <w:r>
              <w:rPr>
                <w:rFonts w:ascii="Arial" w:hAnsi="Arial"/>
                <w:i/>
                <w:iCs/>
                <w:sz w:val="18"/>
                <w:szCs w:val="18"/>
              </w:rPr>
              <w:t xml:space="preserve">De instelling heeft deze informatie nodig, maar mag het niet zomaar extern ter </w:t>
            </w:r>
            <w:proofErr w:type="spellStart"/>
            <w:r>
              <w:rPr>
                <w:rFonts w:ascii="Arial" w:hAnsi="Arial"/>
                <w:i/>
                <w:iCs/>
                <w:sz w:val="18"/>
                <w:szCs w:val="18"/>
              </w:rPr>
              <w:t>be-schikking</w:t>
            </w:r>
            <w:proofErr w:type="spellEnd"/>
            <w:r>
              <w:rPr>
                <w:rFonts w:ascii="Arial" w:hAnsi="Arial"/>
                <w:i/>
                <w:iCs/>
                <w:sz w:val="18"/>
                <w:szCs w:val="18"/>
              </w:rPr>
              <w:t xml:space="preserve"> stellen.</w:t>
            </w:r>
          </w:p>
        </w:tc>
      </w:tr>
      <w:tr w:rsidR="005D64F2" w14:paraId="5FEC7A7C" w14:textId="77777777">
        <w:trPr>
          <w:trHeight w:val="604"/>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F926F2" w14:textId="77777777" w:rsidR="005D64F2" w:rsidRDefault="00490981">
            <w:pPr>
              <w:spacing w:after="0" w:line="240" w:lineRule="auto"/>
              <w:jc w:val="both"/>
            </w:pPr>
            <w:r>
              <w:rPr>
                <w:rFonts w:ascii="Arial" w:hAnsi="Arial"/>
                <w:sz w:val="18"/>
                <w:szCs w:val="18"/>
              </w:rPr>
              <w:lastRenderedPageBreak/>
              <w:t xml:space="preserve">Afwezigheden </w:t>
            </w:r>
          </w:p>
        </w:tc>
        <w:tc>
          <w:tcPr>
            <w:tcW w:w="496"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vAlign w:val="center"/>
          </w:tcPr>
          <w:p w14:paraId="095804EF" w14:textId="77777777" w:rsidR="005D64F2" w:rsidRDefault="005D64F2"/>
        </w:tc>
        <w:tc>
          <w:tcPr>
            <w:tcW w:w="495"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10C1F169" w14:textId="77777777" w:rsidR="005D64F2" w:rsidRDefault="005D64F2"/>
        </w:tc>
        <w:tc>
          <w:tcPr>
            <w:tcW w:w="496"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7B56FF8A" w14:textId="77777777" w:rsidR="005D64F2" w:rsidRDefault="00490981">
            <w:pPr>
              <w:spacing w:after="0" w:line="240" w:lineRule="auto"/>
              <w:jc w:val="center"/>
            </w:pPr>
            <w:proofErr w:type="gramStart"/>
            <w:r>
              <w:rPr>
                <w:rFonts w:ascii="Arial" w:hAnsi="Arial"/>
                <w:sz w:val="18"/>
                <w:szCs w:val="18"/>
              </w:rPr>
              <w:t>x</w:t>
            </w:r>
            <w:proofErr w:type="gramEnd"/>
          </w:p>
        </w:tc>
        <w:tc>
          <w:tcPr>
            <w:tcW w:w="496"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vAlign w:val="center"/>
          </w:tcPr>
          <w:p w14:paraId="53964C64" w14:textId="77777777" w:rsidR="005D64F2" w:rsidRDefault="005D64F2"/>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FD6A86" w14:textId="77777777" w:rsidR="005D64F2" w:rsidRDefault="00490981">
            <w:pPr>
              <w:spacing w:after="0" w:line="240" w:lineRule="auto"/>
              <w:jc w:val="both"/>
            </w:pPr>
            <w:r>
              <w:rPr>
                <w:rFonts w:ascii="Arial" w:hAnsi="Arial"/>
                <w:i/>
                <w:iCs/>
                <w:sz w:val="18"/>
                <w:szCs w:val="18"/>
              </w:rPr>
              <w:t xml:space="preserve">De instelling heeft deze informatie nodig, maar niet iedereen dient erover te </w:t>
            </w:r>
            <w:proofErr w:type="spellStart"/>
            <w:r>
              <w:rPr>
                <w:rFonts w:ascii="Arial" w:hAnsi="Arial"/>
                <w:i/>
                <w:iCs/>
                <w:sz w:val="18"/>
                <w:szCs w:val="18"/>
              </w:rPr>
              <w:t>beschik-ken</w:t>
            </w:r>
            <w:proofErr w:type="spellEnd"/>
            <w:r>
              <w:rPr>
                <w:rFonts w:ascii="Arial" w:hAnsi="Arial"/>
                <w:i/>
                <w:iCs/>
                <w:sz w:val="18"/>
                <w:szCs w:val="18"/>
              </w:rPr>
              <w:t>.</w:t>
            </w:r>
          </w:p>
        </w:tc>
      </w:tr>
      <w:tr w:rsidR="005D64F2" w14:paraId="3DB34A17" w14:textId="77777777">
        <w:trPr>
          <w:trHeight w:val="604"/>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23BECB" w14:textId="77777777" w:rsidR="005D64F2" w:rsidRDefault="00490981">
            <w:pPr>
              <w:spacing w:after="0" w:line="240" w:lineRule="auto"/>
              <w:jc w:val="both"/>
            </w:pPr>
            <w:r>
              <w:rPr>
                <w:rFonts w:ascii="Arial" w:hAnsi="Arial"/>
                <w:sz w:val="18"/>
                <w:szCs w:val="18"/>
              </w:rPr>
              <w:t>Evaluatie (puntenboeken, rapporten)</w:t>
            </w:r>
          </w:p>
        </w:tc>
        <w:tc>
          <w:tcPr>
            <w:tcW w:w="496"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vAlign w:val="center"/>
          </w:tcPr>
          <w:p w14:paraId="0C5B19C3" w14:textId="77777777" w:rsidR="005D64F2" w:rsidRDefault="005D64F2"/>
        </w:tc>
        <w:tc>
          <w:tcPr>
            <w:tcW w:w="495"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1DF8012B" w14:textId="77777777" w:rsidR="005D64F2" w:rsidRDefault="005D64F2"/>
        </w:tc>
        <w:tc>
          <w:tcPr>
            <w:tcW w:w="496"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4E51925B" w14:textId="77777777" w:rsidR="005D64F2" w:rsidRDefault="00490981">
            <w:pPr>
              <w:spacing w:after="0" w:line="240" w:lineRule="auto"/>
              <w:jc w:val="center"/>
            </w:pPr>
            <w:proofErr w:type="gramStart"/>
            <w:r>
              <w:rPr>
                <w:rFonts w:ascii="Arial" w:hAnsi="Arial"/>
                <w:sz w:val="18"/>
                <w:szCs w:val="18"/>
              </w:rPr>
              <w:t>x</w:t>
            </w:r>
            <w:proofErr w:type="gramEnd"/>
          </w:p>
        </w:tc>
        <w:tc>
          <w:tcPr>
            <w:tcW w:w="496"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vAlign w:val="center"/>
          </w:tcPr>
          <w:p w14:paraId="2A688EB1" w14:textId="77777777" w:rsidR="005D64F2" w:rsidRDefault="005D64F2"/>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36E9C8" w14:textId="77777777" w:rsidR="005D64F2" w:rsidRDefault="00490981">
            <w:pPr>
              <w:spacing w:after="0" w:line="240" w:lineRule="auto"/>
              <w:jc w:val="both"/>
            </w:pPr>
            <w:r>
              <w:rPr>
                <w:rFonts w:ascii="Arial" w:hAnsi="Arial"/>
                <w:i/>
                <w:iCs/>
                <w:sz w:val="18"/>
                <w:szCs w:val="18"/>
              </w:rPr>
              <w:t xml:space="preserve">De instelling heeft deze informatie nodig, maar niet iedereen dient erover te </w:t>
            </w:r>
            <w:proofErr w:type="spellStart"/>
            <w:r>
              <w:rPr>
                <w:rFonts w:ascii="Arial" w:hAnsi="Arial"/>
                <w:i/>
                <w:iCs/>
                <w:sz w:val="18"/>
                <w:szCs w:val="18"/>
              </w:rPr>
              <w:t>beschik-ken</w:t>
            </w:r>
            <w:proofErr w:type="spellEnd"/>
            <w:r>
              <w:rPr>
                <w:rFonts w:ascii="Arial" w:hAnsi="Arial"/>
                <w:i/>
                <w:iCs/>
                <w:sz w:val="18"/>
                <w:szCs w:val="18"/>
              </w:rPr>
              <w:t>.</w:t>
            </w:r>
          </w:p>
        </w:tc>
      </w:tr>
      <w:tr w:rsidR="005D64F2" w14:paraId="32EDD46D" w14:textId="77777777">
        <w:trPr>
          <w:trHeight w:val="604"/>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2E232F" w14:textId="77777777" w:rsidR="005D64F2" w:rsidRDefault="00490981">
            <w:pPr>
              <w:spacing w:after="0" w:line="240" w:lineRule="auto"/>
              <w:jc w:val="both"/>
            </w:pPr>
            <w:r>
              <w:rPr>
                <w:rFonts w:ascii="Arial" w:hAnsi="Arial"/>
                <w:sz w:val="18"/>
                <w:szCs w:val="18"/>
              </w:rPr>
              <w:t>Evaluatie (deliberaties, verslagen)</w:t>
            </w:r>
          </w:p>
        </w:tc>
        <w:tc>
          <w:tcPr>
            <w:tcW w:w="496"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vAlign w:val="center"/>
          </w:tcPr>
          <w:p w14:paraId="5F0878D8" w14:textId="77777777" w:rsidR="005D64F2" w:rsidRDefault="005D64F2"/>
        </w:tc>
        <w:tc>
          <w:tcPr>
            <w:tcW w:w="495"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6310EE34" w14:textId="77777777" w:rsidR="005D64F2" w:rsidRDefault="005D64F2"/>
        </w:tc>
        <w:tc>
          <w:tcPr>
            <w:tcW w:w="496"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1B8F24C6" w14:textId="77777777" w:rsidR="005D64F2" w:rsidRDefault="00490981">
            <w:pPr>
              <w:spacing w:after="0" w:line="240" w:lineRule="auto"/>
              <w:jc w:val="center"/>
            </w:pPr>
            <w:proofErr w:type="gramStart"/>
            <w:r>
              <w:rPr>
                <w:rFonts w:ascii="Arial" w:hAnsi="Arial"/>
                <w:sz w:val="18"/>
                <w:szCs w:val="18"/>
              </w:rPr>
              <w:t>x</w:t>
            </w:r>
            <w:proofErr w:type="gramEnd"/>
          </w:p>
        </w:tc>
        <w:tc>
          <w:tcPr>
            <w:tcW w:w="496"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vAlign w:val="center"/>
          </w:tcPr>
          <w:p w14:paraId="5D827846" w14:textId="77777777" w:rsidR="005D64F2" w:rsidRDefault="005D64F2"/>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4D060B" w14:textId="77777777" w:rsidR="005D64F2" w:rsidRDefault="00490981">
            <w:pPr>
              <w:spacing w:after="0" w:line="240" w:lineRule="auto"/>
              <w:jc w:val="both"/>
            </w:pPr>
            <w:r>
              <w:rPr>
                <w:rFonts w:ascii="Arial" w:hAnsi="Arial"/>
                <w:i/>
                <w:iCs/>
                <w:sz w:val="18"/>
                <w:szCs w:val="18"/>
              </w:rPr>
              <w:t xml:space="preserve">De instelling heeft deze informatie nodig, maar niet iedereen dient erover te </w:t>
            </w:r>
            <w:proofErr w:type="spellStart"/>
            <w:r>
              <w:rPr>
                <w:rFonts w:ascii="Arial" w:hAnsi="Arial"/>
                <w:i/>
                <w:iCs/>
                <w:sz w:val="18"/>
                <w:szCs w:val="18"/>
              </w:rPr>
              <w:t>beschik-ken</w:t>
            </w:r>
            <w:proofErr w:type="spellEnd"/>
            <w:r>
              <w:rPr>
                <w:rFonts w:ascii="Arial" w:hAnsi="Arial"/>
                <w:i/>
                <w:iCs/>
                <w:sz w:val="18"/>
                <w:szCs w:val="18"/>
              </w:rPr>
              <w:t>.</w:t>
            </w:r>
          </w:p>
        </w:tc>
      </w:tr>
      <w:tr w:rsidR="005D64F2" w14:paraId="07C6D9AC" w14:textId="77777777">
        <w:trPr>
          <w:trHeight w:val="1304"/>
        </w:trPr>
        <w:tc>
          <w:tcPr>
            <w:tcW w:w="3397"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vAlign w:val="bottom"/>
          </w:tcPr>
          <w:p w14:paraId="68FB19F5" w14:textId="77777777" w:rsidR="005D64F2" w:rsidRDefault="00490981">
            <w:pPr>
              <w:spacing w:after="0" w:line="240" w:lineRule="auto"/>
            </w:pPr>
            <w:r>
              <w:rPr>
                <w:rFonts w:ascii="Arial" w:hAnsi="Arial"/>
                <w:b/>
                <w:bCs/>
                <w:sz w:val="18"/>
                <w:szCs w:val="18"/>
              </w:rPr>
              <w:t>Categorie van persoonsgegevens</w:t>
            </w:r>
          </w:p>
        </w:tc>
        <w:tc>
          <w:tcPr>
            <w:tcW w:w="496" w:type="dxa"/>
            <w:tcBorders>
              <w:top w:val="single" w:sz="4" w:space="0" w:color="000000"/>
              <w:left w:val="single" w:sz="4" w:space="0" w:color="000000"/>
              <w:bottom w:val="single" w:sz="4" w:space="0" w:color="000000"/>
              <w:right w:val="single" w:sz="4" w:space="0" w:color="000000"/>
            </w:tcBorders>
            <w:shd w:val="clear" w:color="auto" w:fill="E2EFD9"/>
            <w:tcMar>
              <w:top w:w="80" w:type="dxa"/>
              <w:left w:w="193" w:type="dxa"/>
              <w:bottom w:w="80" w:type="dxa"/>
              <w:right w:w="193" w:type="dxa"/>
            </w:tcMar>
            <w:vAlign w:val="center"/>
          </w:tcPr>
          <w:p w14:paraId="041FCD56" w14:textId="77777777" w:rsidR="005D64F2" w:rsidRDefault="00490981">
            <w:pPr>
              <w:spacing w:after="0" w:line="240" w:lineRule="auto"/>
              <w:ind w:left="113" w:right="113"/>
            </w:pPr>
            <w:r>
              <w:rPr>
                <w:rFonts w:ascii="Arial" w:hAnsi="Arial"/>
                <w:b/>
                <w:bCs/>
                <w:sz w:val="18"/>
                <w:szCs w:val="18"/>
              </w:rPr>
              <w:t>Openbaar</w:t>
            </w:r>
          </w:p>
        </w:tc>
        <w:tc>
          <w:tcPr>
            <w:tcW w:w="495" w:type="dxa"/>
            <w:tcBorders>
              <w:top w:val="single" w:sz="4" w:space="0" w:color="000000"/>
              <w:left w:val="single" w:sz="4" w:space="0" w:color="000000"/>
              <w:bottom w:val="single" w:sz="4" w:space="0" w:color="000000"/>
              <w:right w:val="single" w:sz="4" w:space="0" w:color="000000"/>
            </w:tcBorders>
            <w:shd w:val="clear" w:color="auto" w:fill="C5E0B3"/>
            <w:tcMar>
              <w:top w:w="80" w:type="dxa"/>
              <w:left w:w="193" w:type="dxa"/>
              <w:bottom w:w="80" w:type="dxa"/>
              <w:right w:w="193" w:type="dxa"/>
            </w:tcMar>
            <w:vAlign w:val="center"/>
          </w:tcPr>
          <w:p w14:paraId="5314FCFC" w14:textId="77777777" w:rsidR="005D64F2" w:rsidRDefault="00490981">
            <w:pPr>
              <w:spacing w:after="0" w:line="240" w:lineRule="auto"/>
              <w:ind w:left="113" w:right="113"/>
            </w:pPr>
            <w:r>
              <w:rPr>
                <w:rFonts w:ascii="Arial" w:hAnsi="Arial"/>
                <w:b/>
                <w:bCs/>
                <w:sz w:val="18"/>
                <w:szCs w:val="18"/>
              </w:rPr>
              <w:t xml:space="preserve">Intern </w:t>
            </w:r>
          </w:p>
        </w:tc>
        <w:tc>
          <w:tcPr>
            <w:tcW w:w="496" w:type="dxa"/>
            <w:tcBorders>
              <w:top w:val="single" w:sz="4" w:space="0" w:color="000000"/>
              <w:left w:val="single" w:sz="4" w:space="0" w:color="000000"/>
              <w:bottom w:val="single" w:sz="4" w:space="0" w:color="000000"/>
              <w:right w:val="single" w:sz="4" w:space="0" w:color="000000"/>
            </w:tcBorders>
            <w:shd w:val="clear" w:color="auto" w:fill="C5E0B3"/>
            <w:tcMar>
              <w:top w:w="80" w:type="dxa"/>
              <w:left w:w="193" w:type="dxa"/>
              <w:bottom w:w="80" w:type="dxa"/>
              <w:right w:w="193" w:type="dxa"/>
            </w:tcMar>
            <w:vAlign w:val="center"/>
          </w:tcPr>
          <w:p w14:paraId="673A37D8" w14:textId="77777777" w:rsidR="005D64F2" w:rsidRDefault="00490981">
            <w:pPr>
              <w:spacing w:after="0" w:line="240" w:lineRule="auto"/>
              <w:ind w:left="113" w:right="113"/>
            </w:pPr>
            <w:r>
              <w:rPr>
                <w:rFonts w:ascii="Arial" w:hAnsi="Arial"/>
                <w:b/>
                <w:bCs/>
                <w:sz w:val="18"/>
                <w:szCs w:val="18"/>
              </w:rPr>
              <w:t xml:space="preserve">Vertrouwelijk </w:t>
            </w:r>
          </w:p>
        </w:tc>
        <w:tc>
          <w:tcPr>
            <w:tcW w:w="496" w:type="dxa"/>
            <w:tcBorders>
              <w:top w:val="single" w:sz="4" w:space="0" w:color="000000"/>
              <w:left w:val="single" w:sz="4" w:space="0" w:color="000000"/>
              <w:bottom w:val="single" w:sz="4" w:space="0" w:color="000000"/>
              <w:right w:val="single" w:sz="4" w:space="0" w:color="000000"/>
            </w:tcBorders>
            <w:shd w:val="clear" w:color="auto" w:fill="A8D08D"/>
            <w:tcMar>
              <w:top w:w="80" w:type="dxa"/>
              <w:left w:w="193" w:type="dxa"/>
              <w:bottom w:w="80" w:type="dxa"/>
              <w:right w:w="193" w:type="dxa"/>
            </w:tcMar>
            <w:vAlign w:val="center"/>
          </w:tcPr>
          <w:p w14:paraId="3F7D53AD" w14:textId="77777777" w:rsidR="005D64F2" w:rsidRDefault="00490981">
            <w:pPr>
              <w:spacing w:after="0" w:line="240" w:lineRule="auto"/>
              <w:ind w:left="113" w:right="113"/>
            </w:pPr>
            <w:r>
              <w:rPr>
                <w:rFonts w:ascii="Arial" w:hAnsi="Arial"/>
                <w:b/>
                <w:bCs/>
                <w:sz w:val="18"/>
                <w:szCs w:val="18"/>
              </w:rPr>
              <w:t>Geheim</w:t>
            </w:r>
          </w:p>
        </w:tc>
        <w:tc>
          <w:tcPr>
            <w:tcW w:w="3685"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vAlign w:val="bottom"/>
          </w:tcPr>
          <w:p w14:paraId="45FFF781" w14:textId="77777777" w:rsidR="005D64F2" w:rsidRDefault="00490981">
            <w:pPr>
              <w:spacing w:after="0" w:line="240" w:lineRule="auto"/>
            </w:pPr>
            <w:r>
              <w:rPr>
                <w:rFonts w:ascii="Arial" w:hAnsi="Arial"/>
                <w:b/>
                <w:bCs/>
                <w:sz w:val="18"/>
                <w:szCs w:val="18"/>
              </w:rPr>
              <w:t>Motivatie</w:t>
            </w:r>
          </w:p>
        </w:tc>
      </w:tr>
      <w:tr w:rsidR="005D64F2" w14:paraId="58327F33" w14:textId="77777777">
        <w:trPr>
          <w:trHeight w:val="604"/>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994BBC" w14:textId="77777777" w:rsidR="005D64F2" w:rsidRDefault="00490981">
            <w:pPr>
              <w:spacing w:after="0" w:line="240" w:lineRule="auto"/>
              <w:jc w:val="both"/>
            </w:pPr>
            <w:r>
              <w:rPr>
                <w:rFonts w:ascii="Arial" w:hAnsi="Arial"/>
                <w:sz w:val="18"/>
                <w:szCs w:val="18"/>
              </w:rPr>
              <w:t xml:space="preserve">Functioneren </w:t>
            </w:r>
          </w:p>
        </w:tc>
        <w:tc>
          <w:tcPr>
            <w:tcW w:w="496"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vAlign w:val="center"/>
          </w:tcPr>
          <w:p w14:paraId="7DFB6A99" w14:textId="77777777" w:rsidR="005D64F2" w:rsidRDefault="005D64F2"/>
        </w:tc>
        <w:tc>
          <w:tcPr>
            <w:tcW w:w="495"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313560CD" w14:textId="77777777" w:rsidR="005D64F2" w:rsidRDefault="005D64F2"/>
        </w:tc>
        <w:tc>
          <w:tcPr>
            <w:tcW w:w="496"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67CF5DA1" w14:textId="77777777" w:rsidR="005D64F2" w:rsidRDefault="00490981">
            <w:pPr>
              <w:spacing w:after="0" w:line="240" w:lineRule="auto"/>
              <w:jc w:val="center"/>
            </w:pPr>
            <w:proofErr w:type="gramStart"/>
            <w:r>
              <w:rPr>
                <w:rFonts w:ascii="Arial" w:hAnsi="Arial"/>
                <w:sz w:val="18"/>
                <w:szCs w:val="18"/>
              </w:rPr>
              <w:t>x</w:t>
            </w:r>
            <w:proofErr w:type="gramEnd"/>
          </w:p>
        </w:tc>
        <w:tc>
          <w:tcPr>
            <w:tcW w:w="496"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vAlign w:val="center"/>
          </w:tcPr>
          <w:p w14:paraId="1947DC6E" w14:textId="77777777" w:rsidR="005D64F2" w:rsidRDefault="005D64F2"/>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E033DC" w14:textId="77777777" w:rsidR="005D64F2" w:rsidRDefault="00490981">
            <w:pPr>
              <w:spacing w:after="0" w:line="240" w:lineRule="auto"/>
              <w:jc w:val="both"/>
            </w:pPr>
            <w:r>
              <w:rPr>
                <w:rFonts w:ascii="Arial" w:hAnsi="Arial"/>
                <w:i/>
                <w:iCs/>
                <w:sz w:val="18"/>
                <w:szCs w:val="18"/>
              </w:rPr>
              <w:t xml:space="preserve">De instelling heeft deze informatie nodig, maar niet iedereen dient erover te </w:t>
            </w:r>
            <w:proofErr w:type="spellStart"/>
            <w:r>
              <w:rPr>
                <w:rFonts w:ascii="Arial" w:hAnsi="Arial"/>
                <w:i/>
                <w:iCs/>
                <w:sz w:val="18"/>
                <w:szCs w:val="18"/>
              </w:rPr>
              <w:t>beschik-ken</w:t>
            </w:r>
            <w:proofErr w:type="spellEnd"/>
            <w:r>
              <w:rPr>
                <w:rFonts w:ascii="Arial" w:hAnsi="Arial"/>
                <w:i/>
                <w:iCs/>
                <w:sz w:val="18"/>
                <w:szCs w:val="18"/>
              </w:rPr>
              <w:t>.</w:t>
            </w:r>
          </w:p>
        </w:tc>
      </w:tr>
      <w:tr w:rsidR="005D64F2" w14:paraId="266207D4" w14:textId="77777777">
        <w:trPr>
          <w:trHeight w:val="604"/>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46A02B" w14:textId="77777777" w:rsidR="005D64F2" w:rsidRDefault="00490981">
            <w:pPr>
              <w:spacing w:after="0" w:line="240" w:lineRule="auto"/>
              <w:jc w:val="both"/>
            </w:pPr>
            <w:r>
              <w:rPr>
                <w:rFonts w:ascii="Arial" w:hAnsi="Arial"/>
                <w:sz w:val="18"/>
                <w:szCs w:val="18"/>
              </w:rPr>
              <w:t>Medische informatie</w:t>
            </w:r>
          </w:p>
        </w:tc>
        <w:tc>
          <w:tcPr>
            <w:tcW w:w="496"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vAlign w:val="center"/>
          </w:tcPr>
          <w:p w14:paraId="447B66E4" w14:textId="77777777" w:rsidR="005D64F2" w:rsidRDefault="005D64F2"/>
        </w:tc>
        <w:tc>
          <w:tcPr>
            <w:tcW w:w="495"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4D27076D" w14:textId="77777777" w:rsidR="005D64F2" w:rsidRDefault="005D64F2"/>
        </w:tc>
        <w:tc>
          <w:tcPr>
            <w:tcW w:w="496"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6D54CF30" w14:textId="77777777" w:rsidR="005D64F2" w:rsidRDefault="005D64F2"/>
        </w:tc>
        <w:tc>
          <w:tcPr>
            <w:tcW w:w="496"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vAlign w:val="center"/>
          </w:tcPr>
          <w:p w14:paraId="699D6889" w14:textId="77777777" w:rsidR="005D64F2" w:rsidRDefault="00490981">
            <w:pPr>
              <w:spacing w:after="0" w:line="240" w:lineRule="auto"/>
              <w:jc w:val="center"/>
            </w:pPr>
            <w:proofErr w:type="gramStart"/>
            <w:r>
              <w:rPr>
                <w:rFonts w:ascii="Arial" w:hAnsi="Arial"/>
                <w:sz w:val="18"/>
                <w:szCs w:val="18"/>
              </w:rPr>
              <w:t>x</w:t>
            </w:r>
            <w:proofErr w:type="gramEnd"/>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03299" w14:textId="77777777" w:rsidR="005D64F2" w:rsidRDefault="00490981">
            <w:pPr>
              <w:spacing w:after="0" w:line="240" w:lineRule="auto"/>
              <w:jc w:val="both"/>
            </w:pPr>
            <w:r>
              <w:rPr>
                <w:rFonts w:ascii="Arial" w:hAnsi="Arial"/>
                <w:i/>
                <w:iCs/>
                <w:sz w:val="18"/>
                <w:szCs w:val="18"/>
              </w:rPr>
              <w:t xml:space="preserve">De instelling heeft deze gevoelige </w:t>
            </w:r>
            <w:proofErr w:type="spellStart"/>
            <w:r>
              <w:rPr>
                <w:rFonts w:ascii="Arial" w:hAnsi="Arial"/>
                <w:i/>
                <w:iCs/>
                <w:sz w:val="18"/>
                <w:szCs w:val="18"/>
              </w:rPr>
              <w:t>informa-tie</w:t>
            </w:r>
            <w:proofErr w:type="spellEnd"/>
            <w:r>
              <w:rPr>
                <w:rFonts w:ascii="Arial" w:hAnsi="Arial"/>
                <w:i/>
                <w:iCs/>
                <w:sz w:val="18"/>
                <w:szCs w:val="18"/>
              </w:rPr>
              <w:t xml:space="preserve"> nodig, maar dient deze zorgvuldig af te schermen.</w:t>
            </w:r>
          </w:p>
        </w:tc>
      </w:tr>
      <w:tr w:rsidR="005D64F2" w14:paraId="00D8FF57" w14:textId="77777777">
        <w:trPr>
          <w:trHeight w:val="404"/>
        </w:trPr>
        <w:tc>
          <w:tcPr>
            <w:tcW w:w="9067"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3073E" w14:textId="77777777" w:rsidR="005D64F2" w:rsidRDefault="005D64F2">
            <w:pPr>
              <w:spacing w:after="0" w:line="240" w:lineRule="auto"/>
              <w:jc w:val="both"/>
              <w:rPr>
                <w:rFonts w:ascii="Arial" w:eastAsia="Arial" w:hAnsi="Arial" w:cs="Arial"/>
                <w:b/>
                <w:bCs/>
                <w:i/>
                <w:iCs/>
                <w:sz w:val="18"/>
                <w:szCs w:val="18"/>
              </w:rPr>
            </w:pPr>
          </w:p>
          <w:p w14:paraId="4FC983FA" w14:textId="77777777" w:rsidR="005D64F2" w:rsidRDefault="00490981">
            <w:pPr>
              <w:spacing w:after="0" w:line="240" w:lineRule="auto"/>
              <w:jc w:val="both"/>
            </w:pPr>
            <w:r>
              <w:rPr>
                <w:rFonts w:ascii="Arial" w:hAnsi="Arial"/>
                <w:b/>
                <w:bCs/>
                <w:i/>
                <w:iCs/>
                <w:sz w:val="18"/>
                <w:szCs w:val="18"/>
              </w:rPr>
              <w:t>Gegevens van ouder(s</w:t>
            </w:r>
            <w:proofErr w:type="gramStart"/>
            <w:r>
              <w:rPr>
                <w:rFonts w:ascii="Arial" w:hAnsi="Arial"/>
                <w:b/>
                <w:bCs/>
                <w:i/>
                <w:iCs/>
                <w:sz w:val="18"/>
                <w:szCs w:val="18"/>
              </w:rPr>
              <w:t>) /</w:t>
            </w:r>
            <w:proofErr w:type="gramEnd"/>
            <w:r>
              <w:rPr>
                <w:rFonts w:ascii="Arial" w:hAnsi="Arial"/>
                <w:b/>
                <w:bCs/>
                <w:i/>
                <w:iCs/>
                <w:sz w:val="18"/>
                <w:szCs w:val="18"/>
              </w:rPr>
              <w:t xml:space="preserve"> voogd</w:t>
            </w:r>
          </w:p>
        </w:tc>
      </w:tr>
      <w:tr w:rsidR="005D64F2" w14:paraId="1FDCC403" w14:textId="77777777">
        <w:trPr>
          <w:trHeight w:val="604"/>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C86734" w14:textId="77777777" w:rsidR="005D64F2" w:rsidRDefault="00490981">
            <w:pPr>
              <w:spacing w:after="0" w:line="240" w:lineRule="auto"/>
              <w:jc w:val="both"/>
            </w:pPr>
            <w:r>
              <w:rPr>
                <w:rFonts w:ascii="Arial" w:hAnsi="Arial"/>
                <w:sz w:val="18"/>
                <w:szCs w:val="18"/>
              </w:rPr>
              <w:t xml:space="preserve">Identificatie </w:t>
            </w:r>
          </w:p>
        </w:tc>
        <w:tc>
          <w:tcPr>
            <w:tcW w:w="496"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vAlign w:val="center"/>
          </w:tcPr>
          <w:p w14:paraId="662BEB04" w14:textId="77777777" w:rsidR="005D64F2" w:rsidRDefault="005D64F2"/>
        </w:tc>
        <w:tc>
          <w:tcPr>
            <w:tcW w:w="495"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3DE3D57A" w14:textId="77777777" w:rsidR="005D64F2" w:rsidRDefault="00490981">
            <w:pPr>
              <w:spacing w:after="0" w:line="240" w:lineRule="auto"/>
              <w:jc w:val="center"/>
            </w:pPr>
            <w:r>
              <w:rPr>
                <w:rFonts w:ascii="Arial" w:hAnsi="Arial"/>
                <w:sz w:val="18"/>
                <w:szCs w:val="18"/>
              </w:rPr>
              <w:t>X</w:t>
            </w:r>
          </w:p>
        </w:tc>
        <w:tc>
          <w:tcPr>
            <w:tcW w:w="496"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68818362" w14:textId="77777777" w:rsidR="005D64F2" w:rsidRDefault="005D64F2"/>
        </w:tc>
        <w:tc>
          <w:tcPr>
            <w:tcW w:w="496"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vAlign w:val="center"/>
          </w:tcPr>
          <w:p w14:paraId="4B9A2D2E" w14:textId="77777777" w:rsidR="005D64F2" w:rsidRDefault="005D64F2"/>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C40ABC" w14:textId="77777777" w:rsidR="005D64F2" w:rsidRDefault="00490981">
            <w:pPr>
              <w:spacing w:after="0" w:line="240" w:lineRule="auto"/>
              <w:jc w:val="both"/>
            </w:pPr>
            <w:r>
              <w:rPr>
                <w:rFonts w:ascii="Arial" w:hAnsi="Arial"/>
                <w:i/>
                <w:iCs/>
                <w:sz w:val="18"/>
                <w:szCs w:val="18"/>
              </w:rPr>
              <w:t>De instelling heeft deze informatie nodig, maar mag het niet extern ter beschikking stellen.</w:t>
            </w:r>
          </w:p>
        </w:tc>
      </w:tr>
      <w:tr w:rsidR="005D64F2" w14:paraId="568D5B6F" w14:textId="77777777">
        <w:trPr>
          <w:trHeight w:val="604"/>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86859" w14:textId="77777777" w:rsidR="005D64F2" w:rsidRDefault="00490981">
            <w:pPr>
              <w:spacing w:after="0" w:line="240" w:lineRule="auto"/>
              <w:jc w:val="both"/>
            </w:pPr>
            <w:r>
              <w:rPr>
                <w:rFonts w:ascii="Arial" w:hAnsi="Arial"/>
                <w:sz w:val="18"/>
                <w:szCs w:val="18"/>
              </w:rPr>
              <w:t>Adres</w:t>
            </w:r>
          </w:p>
        </w:tc>
        <w:tc>
          <w:tcPr>
            <w:tcW w:w="496"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vAlign w:val="center"/>
          </w:tcPr>
          <w:p w14:paraId="21A8268E" w14:textId="77777777" w:rsidR="005D64F2" w:rsidRDefault="005D64F2"/>
        </w:tc>
        <w:tc>
          <w:tcPr>
            <w:tcW w:w="495"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4ADBD1C1" w14:textId="77777777" w:rsidR="005D64F2" w:rsidRDefault="00490981">
            <w:pPr>
              <w:spacing w:after="0" w:line="240" w:lineRule="auto"/>
              <w:jc w:val="center"/>
            </w:pPr>
            <w:r>
              <w:rPr>
                <w:rFonts w:ascii="Arial" w:hAnsi="Arial"/>
                <w:sz w:val="18"/>
                <w:szCs w:val="18"/>
              </w:rPr>
              <w:t>X</w:t>
            </w:r>
          </w:p>
        </w:tc>
        <w:tc>
          <w:tcPr>
            <w:tcW w:w="496"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6E0AAD7B" w14:textId="77777777" w:rsidR="005D64F2" w:rsidRDefault="005D64F2"/>
        </w:tc>
        <w:tc>
          <w:tcPr>
            <w:tcW w:w="496"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vAlign w:val="center"/>
          </w:tcPr>
          <w:p w14:paraId="2AAE35C1" w14:textId="77777777" w:rsidR="005D64F2" w:rsidRDefault="005D64F2"/>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510081" w14:textId="77777777" w:rsidR="005D64F2" w:rsidRDefault="00490981">
            <w:pPr>
              <w:spacing w:after="0" w:line="240" w:lineRule="auto"/>
              <w:jc w:val="both"/>
            </w:pPr>
            <w:r>
              <w:rPr>
                <w:rFonts w:ascii="Arial" w:hAnsi="Arial"/>
                <w:i/>
                <w:iCs/>
                <w:sz w:val="18"/>
                <w:szCs w:val="18"/>
              </w:rPr>
              <w:t>De instelling heeft deze informatie nodig, maar mag het niet extern ter beschikking stellen.</w:t>
            </w:r>
          </w:p>
        </w:tc>
      </w:tr>
      <w:tr w:rsidR="005D64F2" w14:paraId="3E7CD16A" w14:textId="77777777">
        <w:trPr>
          <w:trHeight w:val="404"/>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F993DC" w14:textId="77777777" w:rsidR="005D64F2" w:rsidRDefault="00490981">
            <w:pPr>
              <w:spacing w:after="0" w:line="240" w:lineRule="auto"/>
              <w:jc w:val="both"/>
            </w:pPr>
            <w:r>
              <w:rPr>
                <w:rFonts w:ascii="Arial" w:hAnsi="Arial"/>
                <w:sz w:val="18"/>
                <w:szCs w:val="18"/>
              </w:rPr>
              <w:t>Contact (privé)</w:t>
            </w:r>
          </w:p>
        </w:tc>
        <w:tc>
          <w:tcPr>
            <w:tcW w:w="496"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vAlign w:val="center"/>
          </w:tcPr>
          <w:p w14:paraId="0CAA0CEE" w14:textId="77777777" w:rsidR="005D64F2" w:rsidRDefault="005D64F2"/>
        </w:tc>
        <w:tc>
          <w:tcPr>
            <w:tcW w:w="495"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72BECE2A" w14:textId="77777777" w:rsidR="005D64F2" w:rsidRDefault="005D64F2"/>
        </w:tc>
        <w:tc>
          <w:tcPr>
            <w:tcW w:w="496"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1CF81AF2" w14:textId="77777777" w:rsidR="005D64F2" w:rsidRDefault="00490981">
            <w:pPr>
              <w:spacing w:after="0" w:line="240" w:lineRule="auto"/>
              <w:jc w:val="center"/>
            </w:pPr>
            <w:proofErr w:type="gramStart"/>
            <w:r>
              <w:rPr>
                <w:rFonts w:ascii="Arial" w:hAnsi="Arial"/>
                <w:sz w:val="18"/>
                <w:szCs w:val="18"/>
              </w:rPr>
              <w:t>x</w:t>
            </w:r>
            <w:proofErr w:type="gramEnd"/>
          </w:p>
        </w:tc>
        <w:tc>
          <w:tcPr>
            <w:tcW w:w="496"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vAlign w:val="center"/>
          </w:tcPr>
          <w:p w14:paraId="752E68CA" w14:textId="77777777" w:rsidR="005D64F2" w:rsidRDefault="005D64F2"/>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76F40A" w14:textId="77777777" w:rsidR="005D64F2" w:rsidRDefault="00490981">
            <w:pPr>
              <w:spacing w:after="0" w:line="240" w:lineRule="auto"/>
              <w:jc w:val="both"/>
            </w:pPr>
            <w:r>
              <w:rPr>
                <w:rFonts w:ascii="Arial" w:hAnsi="Arial"/>
                <w:i/>
                <w:iCs/>
                <w:sz w:val="18"/>
                <w:szCs w:val="18"/>
              </w:rPr>
              <w:t>Privé contactcoördinaten mogen niet extern gebruikt worden.</w:t>
            </w:r>
          </w:p>
        </w:tc>
      </w:tr>
      <w:tr w:rsidR="005D64F2" w14:paraId="41EDE04A" w14:textId="77777777">
        <w:trPr>
          <w:trHeight w:val="604"/>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7AA8AC" w14:textId="77777777" w:rsidR="005D64F2" w:rsidRDefault="00490981">
            <w:pPr>
              <w:spacing w:after="0" w:line="240" w:lineRule="auto"/>
              <w:jc w:val="both"/>
            </w:pPr>
            <w:proofErr w:type="spellStart"/>
            <w:r>
              <w:rPr>
                <w:rFonts w:ascii="Arial" w:hAnsi="Arial"/>
                <w:sz w:val="18"/>
                <w:szCs w:val="18"/>
              </w:rPr>
              <w:t>Financiëel</w:t>
            </w:r>
            <w:proofErr w:type="spellEnd"/>
            <w:r>
              <w:rPr>
                <w:rFonts w:ascii="Arial" w:hAnsi="Arial"/>
                <w:sz w:val="18"/>
                <w:szCs w:val="18"/>
              </w:rPr>
              <w:t xml:space="preserve">: </w:t>
            </w:r>
            <w:proofErr w:type="gramStart"/>
            <w:r>
              <w:rPr>
                <w:rFonts w:ascii="Arial" w:hAnsi="Arial"/>
                <w:sz w:val="18"/>
                <w:szCs w:val="18"/>
              </w:rPr>
              <w:t>gegevens bank</w:t>
            </w:r>
            <w:proofErr w:type="gramEnd"/>
            <w:r>
              <w:rPr>
                <w:rFonts w:ascii="Arial" w:hAnsi="Arial"/>
                <w:sz w:val="18"/>
                <w:szCs w:val="18"/>
              </w:rPr>
              <w:t>(rekening)</w:t>
            </w:r>
          </w:p>
        </w:tc>
        <w:tc>
          <w:tcPr>
            <w:tcW w:w="496"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vAlign w:val="center"/>
          </w:tcPr>
          <w:p w14:paraId="5DA5AE2B" w14:textId="77777777" w:rsidR="005D64F2" w:rsidRDefault="005D64F2"/>
        </w:tc>
        <w:tc>
          <w:tcPr>
            <w:tcW w:w="495"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38177FBD" w14:textId="77777777" w:rsidR="005D64F2" w:rsidRDefault="00490981">
            <w:pPr>
              <w:spacing w:after="0" w:line="240" w:lineRule="auto"/>
              <w:jc w:val="center"/>
            </w:pPr>
            <w:r>
              <w:rPr>
                <w:rFonts w:ascii="Arial" w:hAnsi="Arial"/>
                <w:sz w:val="18"/>
                <w:szCs w:val="18"/>
              </w:rPr>
              <w:t>X</w:t>
            </w:r>
          </w:p>
        </w:tc>
        <w:tc>
          <w:tcPr>
            <w:tcW w:w="496"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788C4083" w14:textId="77777777" w:rsidR="005D64F2" w:rsidRDefault="005D64F2"/>
        </w:tc>
        <w:tc>
          <w:tcPr>
            <w:tcW w:w="496"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vAlign w:val="center"/>
          </w:tcPr>
          <w:p w14:paraId="3793CD0A" w14:textId="77777777" w:rsidR="005D64F2" w:rsidRDefault="005D64F2"/>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2DBE64" w14:textId="77777777" w:rsidR="005D64F2" w:rsidRDefault="00490981">
            <w:pPr>
              <w:spacing w:after="0" w:line="240" w:lineRule="auto"/>
              <w:jc w:val="both"/>
            </w:pPr>
            <w:r>
              <w:rPr>
                <w:rFonts w:ascii="Arial" w:hAnsi="Arial"/>
                <w:i/>
                <w:iCs/>
                <w:sz w:val="18"/>
                <w:szCs w:val="18"/>
              </w:rPr>
              <w:t>De instelling heeft deze informatie nodig, maar mag het niet extern ter beschikking stellen.</w:t>
            </w:r>
          </w:p>
        </w:tc>
      </w:tr>
      <w:tr w:rsidR="005D64F2" w14:paraId="617C96DB" w14:textId="77777777">
        <w:trPr>
          <w:trHeight w:val="604"/>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C2482E" w14:textId="77777777" w:rsidR="005D64F2" w:rsidRDefault="00490981">
            <w:pPr>
              <w:spacing w:after="0" w:line="240" w:lineRule="auto"/>
              <w:jc w:val="both"/>
            </w:pPr>
            <w:proofErr w:type="spellStart"/>
            <w:r>
              <w:rPr>
                <w:rFonts w:ascii="Arial" w:hAnsi="Arial"/>
                <w:sz w:val="18"/>
                <w:szCs w:val="18"/>
              </w:rPr>
              <w:t>Financiëel</w:t>
            </w:r>
            <w:proofErr w:type="spellEnd"/>
            <w:r>
              <w:rPr>
                <w:rFonts w:ascii="Arial" w:hAnsi="Arial"/>
                <w:sz w:val="18"/>
                <w:szCs w:val="18"/>
              </w:rPr>
              <w:t>: openstaande schuld</w:t>
            </w:r>
          </w:p>
        </w:tc>
        <w:tc>
          <w:tcPr>
            <w:tcW w:w="496"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vAlign w:val="center"/>
          </w:tcPr>
          <w:p w14:paraId="0157E9A0" w14:textId="77777777" w:rsidR="005D64F2" w:rsidRDefault="005D64F2"/>
        </w:tc>
        <w:tc>
          <w:tcPr>
            <w:tcW w:w="495"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24AA5B98" w14:textId="77777777" w:rsidR="005D64F2" w:rsidRDefault="005D64F2"/>
        </w:tc>
        <w:tc>
          <w:tcPr>
            <w:tcW w:w="496"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3688A01A" w14:textId="77777777" w:rsidR="005D64F2" w:rsidRDefault="005D64F2"/>
        </w:tc>
        <w:tc>
          <w:tcPr>
            <w:tcW w:w="496"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vAlign w:val="center"/>
          </w:tcPr>
          <w:p w14:paraId="3272C82C" w14:textId="77777777" w:rsidR="005D64F2" w:rsidRDefault="00490981">
            <w:pPr>
              <w:spacing w:after="0" w:line="240" w:lineRule="auto"/>
              <w:jc w:val="center"/>
            </w:pPr>
            <w:proofErr w:type="gramStart"/>
            <w:r>
              <w:rPr>
                <w:rFonts w:ascii="Arial" w:hAnsi="Arial"/>
                <w:sz w:val="18"/>
                <w:szCs w:val="18"/>
              </w:rPr>
              <w:t>x</w:t>
            </w:r>
            <w:proofErr w:type="gramEnd"/>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75FD1F" w14:textId="77777777" w:rsidR="005D64F2" w:rsidRDefault="00490981">
            <w:pPr>
              <w:spacing w:after="0" w:line="240" w:lineRule="auto"/>
              <w:jc w:val="both"/>
            </w:pPr>
            <w:r>
              <w:rPr>
                <w:rFonts w:ascii="Arial" w:hAnsi="Arial"/>
                <w:i/>
                <w:iCs/>
                <w:sz w:val="18"/>
                <w:szCs w:val="18"/>
              </w:rPr>
              <w:t xml:space="preserve">De instelling heeft deze gevoelige </w:t>
            </w:r>
            <w:proofErr w:type="spellStart"/>
            <w:r>
              <w:rPr>
                <w:rFonts w:ascii="Arial" w:hAnsi="Arial"/>
                <w:i/>
                <w:iCs/>
                <w:sz w:val="18"/>
                <w:szCs w:val="18"/>
              </w:rPr>
              <w:t>informa-tie</w:t>
            </w:r>
            <w:proofErr w:type="spellEnd"/>
            <w:r>
              <w:rPr>
                <w:rFonts w:ascii="Arial" w:hAnsi="Arial"/>
                <w:i/>
                <w:iCs/>
                <w:sz w:val="18"/>
                <w:szCs w:val="18"/>
              </w:rPr>
              <w:t xml:space="preserve"> nodig, maar dient deze zorgvuldig af te schermen.</w:t>
            </w:r>
          </w:p>
        </w:tc>
      </w:tr>
      <w:tr w:rsidR="005D64F2" w14:paraId="6CA77C86" w14:textId="77777777">
        <w:trPr>
          <w:trHeight w:val="404"/>
        </w:trPr>
        <w:tc>
          <w:tcPr>
            <w:tcW w:w="9067"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B42E7F" w14:textId="77777777" w:rsidR="005D64F2" w:rsidRDefault="005D64F2">
            <w:pPr>
              <w:spacing w:after="0" w:line="240" w:lineRule="auto"/>
              <w:jc w:val="both"/>
              <w:rPr>
                <w:rFonts w:ascii="Arial" w:eastAsia="Arial" w:hAnsi="Arial" w:cs="Arial"/>
                <w:b/>
                <w:bCs/>
                <w:i/>
                <w:iCs/>
                <w:sz w:val="18"/>
                <w:szCs w:val="18"/>
              </w:rPr>
            </w:pPr>
          </w:p>
          <w:p w14:paraId="326876EF" w14:textId="77777777" w:rsidR="005D64F2" w:rsidRDefault="00490981">
            <w:pPr>
              <w:spacing w:after="0" w:line="240" w:lineRule="auto"/>
              <w:jc w:val="both"/>
            </w:pPr>
            <w:r>
              <w:rPr>
                <w:rFonts w:ascii="Arial" w:hAnsi="Arial"/>
                <w:b/>
                <w:bCs/>
                <w:i/>
                <w:iCs/>
                <w:sz w:val="18"/>
                <w:szCs w:val="18"/>
              </w:rPr>
              <w:t>Gegevens van personeelsleden</w:t>
            </w:r>
          </w:p>
        </w:tc>
      </w:tr>
      <w:tr w:rsidR="005D64F2" w14:paraId="0C90432E" w14:textId="77777777">
        <w:trPr>
          <w:trHeight w:val="604"/>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610861" w14:textId="77777777" w:rsidR="005D64F2" w:rsidRDefault="00490981">
            <w:pPr>
              <w:spacing w:after="0" w:line="240" w:lineRule="auto"/>
              <w:jc w:val="both"/>
            </w:pPr>
            <w:r>
              <w:rPr>
                <w:rFonts w:ascii="Arial" w:hAnsi="Arial"/>
                <w:sz w:val="18"/>
                <w:szCs w:val="18"/>
              </w:rPr>
              <w:t xml:space="preserve">Rijksregister </w:t>
            </w:r>
          </w:p>
        </w:tc>
        <w:tc>
          <w:tcPr>
            <w:tcW w:w="496"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vAlign w:val="center"/>
          </w:tcPr>
          <w:p w14:paraId="558B5A10" w14:textId="77777777" w:rsidR="005D64F2" w:rsidRDefault="005D64F2"/>
        </w:tc>
        <w:tc>
          <w:tcPr>
            <w:tcW w:w="495"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5E0AF625" w14:textId="77777777" w:rsidR="005D64F2" w:rsidRDefault="005D64F2"/>
        </w:tc>
        <w:tc>
          <w:tcPr>
            <w:tcW w:w="496"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6591DD94" w14:textId="77777777" w:rsidR="005D64F2" w:rsidRDefault="00490981">
            <w:pPr>
              <w:spacing w:after="0" w:line="240" w:lineRule="auto"/>
              <w:jc w:val="center"/>
            </w:pPr>
            <w:proofErr w:type="gramStart"/>
            <w:r>
              <w:rPr>
                <w:rFonts w:ascii="Arial" w:hAnsi="Arial"/>
                <w:sz w:val="18"/>
                <w:szCs w:val="18"/>
              </w:rPr>
              <w:t>x</w:t>
            </w:r>
            <w:proofErr w:type="gramEnd"/>
          </w:p>
        </w:tc>
        <w:tc>
          <w:tcPr>
            <w:tcW w:w="496"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vAlign w:val="center"/>
          </w:tcPr>
          <w:p w14:paraId="27EE6570" w14:textId="77777777" w:rsidR="005D64F2" w:rsidRDefault="005D64F2"/>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63806" w14:textId="77777777" w:rsidR="005D64F2" w:rsidRDefault="00490981">
            <w:pPr>
              <w:spacing w:after="0" w:line="240" w:lineRule="auto"/>
              <w:jc w:val="both"/>
            </w:pPr>
            <w:r>
              <w:rPr>
                <w:rFonts w:ascii="Arial" w:hAnsi="Arial"/>
                <w:i/>
                <w:iCs/>
                <w:sz w:val="18"/>
                <w:szCs w:val="18"/>
              </w:rPr>
              <w:t xml:space="preserve">De instelling is gemachtigd om het </w:t>
            </w:r>
            <w:proofErr w:type="spellStart"/>
            <w:r>
              <w:rPr>
                <w:rFonts w:ascii="Arial" w:hAnsi="Arial"/>
                <w:i/>
                <w:iCs/>
                <w:sz w:val="18"/>
                <w:szCs w:val="18"/>
              </w:rPr>
              <w:t>rijksre-gisternummer</w:t>
            </w:r>
            <w:proofErr w:type="spellEnd"/>
            <w:r>
              <w:rPr>
                <w:rFonts w:ascii="Arial" w:hAnsi="Arial"/>
                <w:i/>
                <w:iCs/>
                <w:sz w:val="18"/>
                <w:szCs w:val="18"/>
              </w:rPr>
              <w:t xml:space="preserve"> te verwerken, maar mag het niet extern ter beschikking stellen. </w:t>
            </w:r>
          </w:p>
        </w:tc>
      </w:tr>
      <w:tr w:rsidR="005D64F2" w14:paraId="070584AF" w14:textId="77777777">
        <w:trPr>
          <w:trHeight w:val="604"/>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6DFF13" w14:textId="77777777" w:rsidR="005D64F2" w:rsidRDefault="00490981">
            <w:pPr>
              <w:spacing w:after="0" w:line="240" w:lineRule="auto"/>
              <w:jc w:val="both"/>
            </w:pPr>
            <w:r>
              <w:rPr>
                <w:rFonts w:ascii="Arial" w:hAnsi="Arial"/>
                <w:sz w:val="18"/>
                <w:szCs w:val="18"/>
              </w:rPr>
              <w:t xml:space="preserve">Identificatie </w:t>
            </w:r>
          </w:p>
        </w:tc>
        <w:tc>
          <w:tcPr>
            <w:tcW w:w="496"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vAlign w:val="center"/>
          </w:tcPr>
          <w:p w14:paraId="37DF3AB1" w14:textId="77777777" w:rsidR="005D64F2" w:rsidRDefault="005D64F2"/>
        </w:tc>
        <w:tc>
          <w:tcPr>
            <w:tcW w:w="495"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09DB7A63" w14:textId="77777777" w:rsidR="005D64F2" w:rsidRDefault="00490981">
            <w:pPr>
              <w:spacing w:after="0" w:line="240" w:lineRule="auto"/>
              <w:jc w:val="center"/>
            </w:pPr>
            <w:proofErr w:type="gramStart"/>
            <w:r>
              <w:rPr>
                <w:rFonts w:ascii="Arial" w:hAnsi="Arial"/>
                <w:sz w:val="18"/>
                <w:szCs w:val="18"/>
              </w:rPr>
              <w:t>x</w:t>
            </w:r>
            <w:proofErr w:type="gramEnd"/>
          </w:p>
        </w:tc>
        <w:tc>
          <w:tcPr>
            <w:tcW w:w="496"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43F2D286" w14:textId="77777777" w:rsidR="005D64F2" w:rsidRDefault="005D64F2"/>
        </w:tc>
        <w:tc>
          <w:tcPr>
            <w:tcW w:w="496"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vAlign w:val="center"/>
          </w:tcPr>
          <w:p w14:paraId="55833F1D" w14:textId="77777777" w:rsidR="005D64F2" w:rsidRDefault="005D64F2"/>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190C9C" w14:textId="77777777" w:rsidR="005D64F2" w:rsidRDefault="00490981">
            <w:pPr>
              <w:spacing w:after="0" w:line="240" w:lineRule="auto"/>
              <w:jc w:val="both"/>
            </w:pPr>
            <w:r>
              <w:rPr>
                <w:rFonts w:ascii="Arial" w:hAnsi="Arial"/>
                <w:i/>
                <w:iCs/>
                <w:sz w:val="18"/>
                <w:szCs w:val="18"/>
              </w:rPr>
              <w:t>De instelling heeft deze informatie nodig, maar mag het niet extern ter beschikking stellen.</w:t>
            </w:r>
          </w:p>
        </w:tc>
      </w:tr>
      <w:tr w:rsidR="005D64F2" w14:paraId="7DF2DA9A" w14:textId="77777777">
        <w:trPr>
          <w:trHeight w:val="604"/>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BFD00A" w14:textId="77777777" w:rsidR="005D64F2" w:rsidRDefault="00490981">
            <w:pPr>
              <w:spacing w:after="0" w:line="240" w:lineRule="auto"/>
              <w:jc w:val="both"/>
            </w:pPr>
            <w:r>
              <w:rPr>
                <w:rFonts w:ascii="Arial" w:hAnsi="Arial"/>
                <w:sz w:val="18"/>
                <w:szCs w:val="18"/>
              </w:rPr>
              <w:lastRenderedPageBreak/>
              <w:t xml:space="preserve">Pasfoto </w:t>
            </w:r>
          </w:p>
        </w:tc>
        <w:tc>
          <w:tcPr>
            <w:tcW w:w="496"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vAlign w:val="center"/>
          </w:tcPr>
          <w:p w14:paraId="4E9CFEC0" w14:textId="77777777" w:rsidR="005D64F2" w:rsidRDefault="005D64F2"/>
        </w:tc>
        <w:tc>
          <w:tcPr>
            <w:tcW w:w="495"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77E5F3F9" w14:textId="77777777" w:rsidR="005D64F2" w:rsidRDefault="005D64F2"/>
        </w:tc>
        <w:tc>
          <w:tcPr>
            <w:tcW w:w="496"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4BCD8AB2" w14:textId="77777777" w:rsidR="005D64F2" w:rsidRDefault="00490981">
            <w:pPr>
              <w:spacing w:after="0" w:line="240" w:lineRule="auto"/>
              <w:jc w:val="center"/>
            </w:pPr>
            <w:proofErr w:type="gramStart"/>
            <w:r>
              <w:rPr>
                <w:rFonts w:ascii="Arial" w:hAnsi="Arial"/>
                <w:sz w:val="18"/>
                <w:szCs w:val="18"/>
              </w:rPr>
              <w:t>x</w:t>
            </w:r>
            <w:proofErr w:type="gramEnd"/>
          </w:p>
        </w:tc>
        <w:tc>
          <w:tcPr>
            <w:tcW w:w="496"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vAlign w:val="center"/>
          </w:tcPr>
          <w:p w14:paraId="274EB697" w14:textId="77777777" w:rsidR="005D64F2" w:rsidRDefault="005D64F2"/>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BF963A" w14:textId="77777777" w:rsidR="005D64F2" w:rsidRDefault="00490981">
            <w:pPr>
              <w:spacing w:after="0" w:line="240" w:lineRule="auto"/>
              <w:jc w:val="both"/>
            </w:pPr>
            <w:r>
              <w:rPr>
                <w:rFonts w:ascii="Arial" w:hAnsi="Arial"/>
                <w:i/>
                <w:iCs/>
                <w:sz w:val="18"/>
                <w:szCs w:val="18"/>
              </w:rPr>
              <w:t xml:space="preserve">De instelling heeft deze informatie nodig, maar niet iedereen dient erover te </w:t>
            </w:r>
            <w:proofErr w:type="spellStart"/>
            <w:r>
              <w:rPr>
                <w:rFonts w:ascii="Arial" w:hAnsi="Arial"/>
                <w:i/>
                <w:iCs/>
                <w:sz w:val="18"/>
                <w:szCs w:val="18"/>
              </w:rPr>
              <w:t>beschik-ken</w:t>
            </w:r>
            <w:proofErr w:type="spellEnd"/>
            <w:r>
              <w:rPr>
                <w:rFonts w:ascii="Arial" w:hAnsi="Arial"/>
                <w:i/>
                <w:iCs/>
                <w:sz w:val="18"/>
                <w:szCs w:val="18"/>
              </w:rPr>
              <w:t>.</w:t>
            </w:r>
          </w:p>
        </w:tc>
      </w:tr>
      <w:tr w:rsidR="005D64F2" w14:paraId="2E8EC6EF" w14:textId="77777777">
        <w:trPr>
          <w:trHeight w:val="404"/>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B9343D" w14:textId="77777777" w:rsidR="005D64F2" w:rsidRDefault="00490981">
            <w:pPr>
              <w:spacing w:after="0" w:line="240" w:lineRule="auto"/>
              <w:jc w:val="both"/>
            </w:pPr>
            <w:r>
              <w:rPr>
                <w:rFonts w:ascii="Arial" w:hAnsi="Arial"/>
                <w:sz w:val="18"/>
                <w:szCs w:val="18"/>
              </w:rPr>
              <w:t xml:space="preserve">Contact (school) </w:t>
            </w:r>
          </w:p>
        </w:tc>
        <w:tc>
          <w:tcPr>
            <w:tcW w:w="496"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vAlign w:val="center"/>
          </w:tcPr>
          <w:p w14:paraId="2415F063" w14:textId="77777777" w:rsidR="005D64F2" w:rsidRDefault="00490981">
            <w:pPr>
              <w:spacing w:after="0" w:line="240" w:lineRule="auto"/>
              <w:jc w:val="center"/>
            </w:pPr>
            <w:proofErr w:type="gramStart"/>
            <w:r>
              <w:rPr>
                <w:rFonts w:ascii="Arial" w:hAnsi="Arial"/>
                <w:sz w:val="18"/>
                <w:szCs w:val="18"/>
              </w:rPr>
              <w:t>x</w:t>
            </w:r>
            <w:proofErr w:type="gramEnd"/>
          </w:p>
        </w:tc>
        <w:tc>
          <w:tcPr>
            <w:tcW w:w="495"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78B3D2D7" w14:textId="77777777" w:rsidR="005D64F2" w:rsidRDefault="005D64F2"/>
        </w:tc>
        <w:tc>
          <w:tcPr>
            <w:tcW w:w="496"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25AC69E2" w14:textId="77777777" w:rsidR="005D64F2" w:rsidRDefault="005D64F2"/>
        </w:tc>
        <w:tc>
          <w:tcPr>
            <w:tcW w:w="496"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vAlign w:val="center"/>
          </w:tcPr>
          <w:p w14:paraId="6266CC9B" w14:textId="77777777" w:rsidR="005D64F2" w:rsidRDefault="005D64F2"/>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C4376B" w14:textId="77777777" w:rsidR="005D64F2" w:rsidRDefault="00490981">
            <w:pPr>
              <w:spacing w:after="0" w:line="240" w:lineRule="auto"/>
              <w:jc w:val="both"/>
            </w:pPr>
            <w:r>
              <w:rPr>
                <w:rFonts w:ascii="Arial" w:hAnsi="Arial"/>
                <w:i/>
                <w:iCs/>
                <w:sz w:val="18"/>
                <w:szCs w:val="18"/>
              </w:rPr>
              <w:t>Schoolcontactcoördinaten mogen extern gebruikt worden.</w:t>
            </w:r>
          </w:p>
        </w:tc>
      </w:tr>
      <w:tr w:rsidR="005D64F2" w14:paraId="20762EB7" w14:textId="77777777">
        <w:trPr>
          <w:trHeight w:val="404"/>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72881B" w14:textId="77777777" w:rsidR="005D64F2" w:rsidRDefault="00490981">
            <w:pPr>
              <w:spacing w:after="0" w:line="240" w:lineRule="auto"/>
              <w:jc w:val="both"/>
            </w:pPr>
            <w:r>
              <w:rPr>
                <w:rFonts w:ascii="Arial" w:hAnsi="Arial"/>
                <w:sz w:val="18"/>
                <w:szCs w:val="18"/>
              </w:rPr>
              <w:t xml:space="preserve">Contact (privé) </w:t>
            </w:r>
          </w:p>
        </w:tc>
        <w:tc>
          <w:tcPr>
            <w:tcW w:w="496"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vAlign w:val="center"/>
          </w:tcPr>
          <w:p w14:paraId="62DC4002" w14:textId="77777777" w:rsidR="005D64F2" w:rsidRDefault="005D64F2"/>
        </w:tc>
        <w:tc>
          <w:tcPr>
            <w:tcW w:w="495"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36908284" w14:textId="77777777" w:rsidR="005D64F2" w:rsidRDefault="005D64F2"/>
        </w:tc>
        <w:tc>
          <w:tcPr>
            <w:tcW w:w="496"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60EBCA1B" w14:textId="77777777" w:rsidR="005D64F2" w:rsidRDefault="00490981">
            <w:pPr>
              <w:spacing w:after="0" w:line="240" w:lineRule="auto"/>
              <w:jc w:val="center"/>
            </w:pPr>
            <w:proofErr w:type="gramStart"/>
            <w:r>
              <w:rPr>
                <w:rFonts w:ascii="Arial" w:hAnsi="Arial"/>
                <w:sz w:val="18"/>
                <w:szCs w:val="18"/>
              </w:rPr>
              <w:t>x</w:t>
            </w:r>
            <w:proofErr w:type="gramEnd"/>
          </w:p>
        </w:tc>
        <w:tc>
          <w:tcPr>
            <w:tcW w:w="496"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vAlign w:val="center"/>
          </w:tcPr>
          <w:p w14:paraId="50B56AF0" w14:textId="77777777" w:rsidR="005D64F2" w:rsidRDefault="005D64F2"/>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46010" w14:textId="77777777" w:rsidR="005D64F2" w:rsidRDefault="00490981">
            <w:pPr>
              <w:spacing w:after="0" w:line="240" w:lineRule="auto"/>
              <w:jc w:val="both"/>
            </w:pPr>
            <w:r>
              <w:rPr>
                <w:rFonts w:ascii="Arial" w:hAnsi="Arial"/>
                <w:i/>
                <w:iCs/>
                <w:sz w:val="18"/>
                <w:szCs w:val="18"/>
              </w:rPr>
              <w:t>Privé contactcoördinaten mogen niet extern gebruikt worden.</w:t>
            </w:r>
          </w:p>
        </w:tc>
      </w:tr>
      <w:tr w:rsidR="005D64F2" w14:paraId="09C21398" w14:textId="77777777">
        <w:trPr>
          <w:trHeight w:val="604"/>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AE158" w14:textId="77777777" w:rsidR="005D64F2" w:rsidRDefault="00490981">
            <w:pPr>
              <w:spacing w:after="0" w:line="240" w:lineRule="auto"/>
              <w:jc w:val="both"/>
            </w:pPr>
            <w:r>
              <w:rPr>
                <w:rFonts w:ascii="Arial" w:hAnsi="Arial"/>
                <w:sz w:val="18"/>
                <w:szCs w:val="18"/>
              </w:rPr>
              <w:t xml:space="preserve">Loopbaan </w:t>
            </w:r>
          </w:p>
        </w:tc>
        <w:tc>
          <w:tcPr>
            <w:tcW w:w="496"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vAlign w:val="center"/>
          </w:tcPr>
          <w:p w14:paraId="7DD3D604" w14:textId="77777777" w:rsidR="005D64F2" w:rsidRDefault="005D64F2"/>
        </w:tc>
        <w:tc>
          <w:tcPr>
            <w:tcW w:w="495"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42C64AC5" w14:textId="77777777" w:rsidR="005D64F2" w:rsidRDefault="00490981">
            <w:pPr>
              <w:spacing w:after="0" w:line="240" w:lineRule="auto"/>
              <w:jc w:val="center"/>
            </w:pPr>
            <w:proofErr w:type="gramStart"/>
            <w:r>
              <w:rPr>
                <w:rFonts w:ascii="Arial" w:hAnsi="Arial"/>
                <w:sz w:val="18"/>
                <w:szCs w:val="18"/>
              </w:rPr>
              <w:t>x</w:t>
            </w:r>
            <w:proofErr w:type="gramEnd"/>
          </w:p>
        </w:tc>
        <w:tc>
          <w:tcPr>
            <w:tcW w:w="496"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4C2F3006" w14:textId="77777777" w:rsidR="005D64F2" w:rsidRDefault="005D64F2"/>
        </w:tc>
        <w:tc>
          <w:tcPr>
            <w:tcW w:w="496"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vAlign w:val="center"/>
          </w:tcPr>
          <w:p w14:paraId="49522275" w14:textId="77777777" w:rsidR="005D64F2" w:rsidRDefault="005D64F2"/>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0B8E5" w14:textId="77777777" w:rsidR="005D64F2" w:rsidRDefault="00490981">
            <w:pPr>
              <w:spacing w:after="0" w:line="240" w:lineRule="auto"/>
              <w:jc w:val="both"/>
            </w:pPr>
            <w:r>
              <w:rPr>
                <w:rFonts w:ascii="Arial" w:hAnsi="Arial"/>
                <w:i/>
                <w:iCs/>
                <w:sz w:val="18"/>
                <w:szCs w:val="18"/>
              </w:rPr>
              <w:t xml:space="preserve">De instelling heeft deze informatie nodig, maar mag het niet zomaar extern ter </w:t>
            </w:r>
            <w:proofErr w:type="spellStart"/>
            <w:r>
              <w:rPr>
                <w:rFonts w:ascii="Arial" w:hAnsi="Arial"/>
                <w:i/>
                <w:iCs/>
                <w:sz w:val="18"/>
                <w:szCs w:val="18"/>
              </w:rPr>
              <w:t>be-schikking</w:t>
            </w:r>
            <w:proofErr w:type="spellEnd"/>
            <w:r>
              <w:rPr>
                <w:rFonts w:ascii="Arial" w:hAnsi="Arial"/>
                <w:i/>
                <w:iCs/>
                <w:sz w:val="18"/>
                <w:szCs w:val="18"/>
              </w:rPr>
              <w:t xml:space="preserve"> stellen.</w:t>
            </w:r>
          </w:p>
        </w:tc>
      </w:tr>
      <w:tr w:rsidR="005D64F2" w14:paraId="2B93DBCF" w14:textId="77777777">
        <w:trPr>
          <w:trHeight w:val="604"/>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765EFE" w14:textId="77777777" w:rsidR="005D64F2" w:rsidRDefault="00490981">
            <w:pPr>
              <w:spacing w:after="0" w:line="240" w:lineRule="auto"/>
              <w:jc w:val="both"/>
            </w:pPr>
            <w:r>
              <w:rPr>
                <w:rFonts w:ascii="Arial" w:hAnsi="Arial"/>
                <w:sz w:val="18"/>
                <w:szCs w:val="18"/>
              </w:rPr>
              <w:t xml:space="preserve">Afwezigheden </w:t>
            </w:r>
          </w:p>
        </w:tc>
        <w:tc>
          <w:tcPr>
            <w:tcW w:w="496"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vAlign w:val="center"/>
          </w:tcPr>
          <w:p w14:paraId="59273FFE" w14:textId="77777777" w:rsidR="005D64F2" w:rsidRDefault="005D64F2"/>
        </w:tc>
        <w:tc>
          <w:tcPr>
            <w:tcW w:w="495"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51CEC7B8" w14:textId="77777777" w:rsidR="005D64F2" w:rsidRDefault="005D64F2"/>
        </w:tc>
        <w:tc>
          <w:tcPr>
            <w:tcW w:w="496"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04D0AC86" w14:textId="77777777" w:rsidR="005D64F2" w:rsidRDefault="00490981">
            <w:pPr>
              <w:spacing w:after="0" w:line="240" w:lineRule="auto"/>
              <w:jc w:val="center"/>
            </w:pPr>
            <w:proofErr w:type="gramStart"/>
            <w:r>
              <w:rPr>
                <w:rFonts w:ascii="Arial" w:hAnsi="Arial"/>
                <w:sz w:val="18"/>
                <w:szCs w:val="18"/>
              </w:rPr>
              <w:t>x</w:t>
            </w:r>
            <w:proofErr w:type="gramEnd"/>
          </w:p>
        </w:tc>
        <w:tc>
          <w:tcPr>
            <w:tcW w:w="496"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vAlign w:val="center"/>
          </w:tcPr>
          <w:p w14:paraId="54773984" w14:textId="77777777" w:rsidR="005D64F2" w:rsidRDefault="005D64F2"/>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E65690" w14:textId="77777777" w:rsidR="005D64F2" w:rsidRDefault="00490981">
            <w:pPr>
              <w:spacing w:after="0" w:line="240" w:lineRule="auto"/>
              <w:jc w:val="both"/>
            </w:pPr>
            <w:r>
              <w:rPr>
                <w:rFonts w:ascii="Arial" w:hAnsi="Arial"/>
                <w:i/>
                <w:iCs/>
                <w:sz w:val="18"/>
                <w:szCs w:val="18"/>
              </w:rPr>
              <w:t xml:space="preserve">De instelling heeft deze informatie nodig, maar niet iedereen dient erover te </w:t>
            </w:r>
            <w:proofErr w:type="spellStart"/>
            <w:r>
              <w:rPr>
                <w:rFonts w:ascii="Arial" w:hAnsi="Arial"/>
                <w:i/>
                <w:iCs/>
                <w:sz w:val="18"/>
                <w:szCs w:val="18"/>
              </w:rPr>
              <w:t>beschik-ken</w:t>
            </w:r>
            <w:proofErr w:type="spellEnd"/>
            <w:r>
              <w:rPr>
                <w:rFonts w:ascii="Arial" w:hAnsi="Arial"/>
                <w:i/>
                <w:iCs/>
                <w:sz w:val="18"/>
                <w:szCs w:val="18"/>
              </w:rPr>
              <w:t>.</w:t>
            </w:r>
          </w:p>
        </w:tc>
      </w:tr>
      <w:tr w:rsidR="005D64F2" w14:paraId="47B3B101" w14:textId="77777777">
        <w:trPr>
          <w:trHeight w:val="604"/>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6453A9" w14:textId="77777777" w:rsidR="005D64F2" w:rsidRDefault="00490981">
            <w:pPr>
              <w:spacing w:after="0" w:line="240" w:lineRule="auto"/>
              <w:jc w:val="both"/>
            </w:pPr>
            <w:proofErr w:type="spellStart"/>
            <w:r>
              <w:rPr>
                <w:rFonts w:ascii="Arial" w:hAnsi="Arial"/>
                <w:sz w:val="18"/>
                <w:szCs w:val="18"/>
              </w:rPr>
              <w:t>Financiëel</w:t>
            </w:r>
            <w:proofErr w:type="spellEnd"/>
            <w:r>
              <w:rPr>
                <w:rFonts w:ascii="Arial" w:hAnsi="Arial"/>
                <w:sz w:val="18"/>
                <w:szCs w:val="18"/>
              </w:rPr>
              <w:t xml:space="preserve">: </w:t>
            </w:r>
            <w:proofErr w:type="gramStart"/>
            <w:r>
              <w:rPr>
                <w:rFonts w:ascii="Arial" w:hAnsi="Arial"/>
                <w:sz w:val="18"/>
                <w:szCs w:val="18"/>
              </w:rPr>
              <w:t>gegevens bank</w:t>
            </w:r>
            <w:proofErr w:type="gramEnd"/>
            <w:r>
              <w:rPr>
                <w:rFonts w:ascii="Arial" w:hAnsi="Arial"/>
                <w:sz w:val="18"/>
                <w:szCs w:val="18"/>
              </w:rPr>
              <w:t>(rekening)</w:t>
            </w:r>
          </w:p>
        </w:tc>
        <w:tc>
          <w:tcPr>
            <w:tcW w:w="496"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vAlign w:val="center"/>
          </w:tcPr>
          <w:p w14:paraId="3DEA74D4" w14:textId="77777777" w:rsidR="005D64F2" w:rsidRDefault="005D64F2"/>
        </w:tc>
        <w:tc>
          <w:tcPr>
            <w:tcW w:w="495"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6690BB36" w14:textId="77777777" w:rsidR="005D64F2" w:rsidRDefault="00490981">
            <w:pPr>
              <w:spacing w:after="0" w:line="240" w:lineRule="auto"/>
              <w:jc w:val="center"/>
            </w:pPr>
            <w:proofErr w:type="gramStart"/>
            <w:r>
              <w:rPr>
                <w:rFonts w:ascii="Arial" w:hAnsi="Arial"/>
                <w:sz w:val="18"/>
                <w:szCs w:val="18"/>
              </w:rPr>
              <w:t>x</w:t>
            </w:r>
            <w:proofErr w:type="gramEnd"/>
          </w:p>
        </w:tc>
        <w:tc>
          <w:tcPr>
            <w:tcW w:w="496"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596AEA6C" w14:textId="77777777" w:rsidR="005D64F2" w:rsidRDefault="005D64F2"/>
        </w:tc>
        <w:tc>
          <w:tcPr>
            <w:tcW w:w="496"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vAlign w:val="center"/>
          </w:tcPr>
          <w:p w14:paraId="75B008F9" w14:textId="77777777" w:rsidR="005D64F2" w:rsidRDefault="005D64F2"/>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52D31" w14:textId="77777777" w:rsidR="005D64F2" w:rsidRDefault="00490981">
            <w:pPr>
              <w:spacing w:after="0" w:line="240" w:lineRule="auto"/>
              <w:jc w:val="both"/>
            </w:pPr>
            <w:r>
              <w:rPr>
                <w:rFonts w:ascii="Arial" w:hAnsi="Arial"/>
                <w:i/>
                <w:iCs/>
                <w:sz w:val="18"/>
                <w:szCs w:val="18"/>
              </w:rPr>
              <w:t>De instelling heeft deze informatie nodig, maar mag het niet extern ter beschikking stellen.</w:t>
            </w:r>
          </w:p>
        </w:tc>
      </w:tr>
      <w:tr w:rsidR="005D64F2" w14:paraId="53E1C1A4" w14:textId="77777777">
        <w:trPr>
          <w:trHeight w:val="604"/>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9A451C" w14:textId="77777777" w:rsidR="005D64F2" w:rsidRDefault="00490981">
            <w:pPr>
              <w:spacing w:after="0" w:line="240" w:lineRule="auto"/>
              <w:jc w:val="both"/>
            </w:pPr>
            <w:proofErr w:type="spellStart"/>
            <w:r>
              <w:rPr>
                <w:rFonts w:ascii="Arial" w:hAnsi="Arial"/>
                <w:sz w:val="18"/>
                <w:szCs w:val="18"/>
              </w:rPr>
              <w:t>Financiëel</w:t>
            </w:r>
            <w:proofErr w:type="spellEnd"/>
            <w:r>
              <w:rPr>
                <w:rFonts w:ascii="Arial" w:hAnsi="Arial"/>
                <w:sz w:val="18"/>
                <w:szCs w:val="18"/>
              </w:rPr>
              <w:t>: openstaande schuld</w:t>
            </w:r>
          </w:p>
        </w:tc>
        <w:tc>
          <w:tcPr>
            <w:tcW w:w="496"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vAlign w:val="center"/>
          </w:tcPr>
          <w:p w14:paraId="605A2387" w14:textId="77777777" w:rsidR="005D64F2" w:rsidRDefault="005D64F2"/>
        </w:tc>
        <w:tc>
          <w:tcPr>
            <w:tcW w:w="495"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7D11E282" w14:textId="77777777" w:rsidR="005D64F2" w:rsidRDefault="005D64F2"/>
        </w:tc>
        <w:tc>
          <w:tcPr>
            <w:tcW w:w="496"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322B87B8" w14:textId="77777777" w:rsidR="005D64F2" w:rsidRDefault="005D64F2"/>
        </w:tc>
        <w:tc>
          <w:tcPr>
            <w:tcW w:w="496"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vAlign w:val="center"/>
          </w:tcPr>
          <w:p w14:paraId="4B02664D" w14:textId="77777777" w:rsidR="005D64F2" w:rsidRDefault="00490981">
            <w:pPr>
              <w:spacing w:after="0" w:line="240" w:lineRule="auto"/>
              <w:jc w:val="center"/>
            </w:pPr>
            <w:proofErr w:type="gramStart"/>
            <w:r>
              <w:rPr>
                <w:rFonts w:ascii="Arial" w:hAnsi="Arial"/>
                <w:sz w:val="18"/>
                <w:szCs w:val="18"/>
              </w:rPr>
              <w:t>x</w:t>
            </w:r>
            <w:proofErr w:type="gramEnd"/>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1B6440" w14:textId="77777777" w:rsidR="005D64F2" w:rsidRDefault="00490981">
            <w:pPr>
              <w:spacing w:after="0" w:line="240" w:lineRule="auto"/>
              <w:jc w:val="both"/>
            </w:pPr>
            <w:r>
              <w:rPr>
                <w:rFonts w:ascii="Arial" w:hAnsi="Arial"/>
                <w:i/>
                <w:iCs/>
                <w:sz w:val="18"/>
                <w:szCs w:val="18"/>
              </w:rPr>
              <w:t xml:space="preserve">De instelling heeft deze gevoelige </w:t>
            </w:r>
            <w:proofErr w:type="spellStart"/>
            <w:r>
              <w:rPr>
                <w:rFonts w:ascii="Arial" w:hAnsi="Arial"/>
                <w:i/>
                <w:iCs/>
                <w:sz w:val="18"/>
                <w:szCs w:val="18"/>
              </w:rPr>
              <w:t>informa-tie</w:t>
            </w:r>
            <w:proofErr w:type="spellEnd"/>
            <w:r>
              <w:rPr>
                <w:rFonts w:ascii="Arial" w:hAnsi="Arial"/>
                <w:i/>
                <w:iCs/>
                <w:sz w:val="18"/>
                <w:szCs w:val="18"/>
              </w:rPr>
              <w:t xml:space="preserve"> nodig, maar dient deze zorgvuldig af te schermen.</w:t>
            </w:r>
          </w:p>
        </w:tc>
      </w:tr>
      <w:tr w:rsidR="005D64F2" w14:paraId="24F65ED5" w14:textId="77777777">
        <w:trPr>
          <w:trHeight w:val="604"/>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CE9AFB" w14:textId="77777777" w:rsidR="005D64F2" w:rsidRDefault="00490981">
            <w:pPr>
              <w:spacing w:after="0" w:line="240" w:lineRule="auto"/>
              <w:jc w:val="both"/>
            </w:pPr>
            <w:r>
              <w:rPr>
                <w:rFonts w:ascii="Arial" w:hAnsi="Arial"/>
                <w:sz w:val="18"/>
                <w:szCs w:val="18"/>
              </w:rPr>
              <w:t xml:space="preserve">Functioneren en evaluatie </w:t>
            </w:r>
          </w:p>
        </w:tc>
        <w:tc>
          <w:tcPr>
            <w:tcW w:w="496"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vAlign w:val="center"/>
          </w:tcPr>
          <w:p w14:paraId="0F1C3FF7" w14:textId="77777777" w:rsidR="005D64F2" w:rsidRDefault="005D64F2"/>
        </w:tc>
        <w:tc>
          <w:tcPr>
            <w:tcW w:w="495"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49CEA3B9" w14:textId="77777777" w:rsidR="005D64F2" w:rsidRDefault="005D64F2"/>
        </w:tc>
        <w:tc>
          <w:tcPr>
            <w:tcW w:w="496"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176BC481" w14:textId="77777777" w:rsidR="005D64F2" w:rsidRDefault="005D64F2"/>
        </w:tc>
        <w:tc>
          <w:tcPr>
            <w:tcW w:w="496"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vAlign w:val="center"/>
          </w:tcPr>
          <w:p w14:paraId="1C5E499B" w14:textId="77777777" w:rsidR="005D64F2" w:rsidRDefault="00490981">
            <w:pPr>
              <w:spacing w:after="0" w:line="240" w:lineRule="auto"/>
              <w:jc w:val="center"/>
            </w:pPr>
            <w:proofErr w:type="gramStart"/>
            <w:r>
              <w:rPr>
                <w:rFonts w:ascii="Arial" w:hAnsi="Arial"/>
                <w:sz w:val="18"/>
                <w:szCs w:val="18"/>
              </w:rPr>
              <w:t>x</w:t>
            </w:r>
            <w:proofErr w:type="gramEnd"/>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3A7062" w14:textId="77777777" w:rsidR="005D64F2" w:rsidRDefault="00490981">
            <w:pPr>
              <w:spacing w:after="0" w:line="240" w:lineRule="auto"/>
              <w:jc w:val="both"/>
            </w:pPr>
            <w:r>
              <w:rPr>
                <w:rFonts w:ascii="Arial" w:hAnsi="Arial"/>
                <w:i/>
                <w:iCs/>
                <w:sz w:val="18"/>
                <w:szCs w:val="18"/>
              </w:rPr>
              <w:t xml:space="preserve">De instelling heeft deze gevoelige </w:t>
            </w:r>
            <w:proofErr w:type="spellStart"/>
            <w:r>
              <w:rPr>
                <w:rFonts w:ascii="Arial" w:hAnsi="Arial"/>
                <w:i/>
                <w:iCs/>
                <w:sz w:val="18"/>
                <w:szCs w:val="18"/>
              </w:rPr>
              <w:t>informa-tie</w:t>
            </w:r>
            <w:proofErr w:type="spellEnd"/>
            <w:r>
              <w:rPr>
                <w:rFonts w:ascii="Arial" w:hAnsi="Arial"/>
                <w:i/>
                <w:iCs/>
                <w:sz w:val="18"/>
                <w:szCs w:val="18"/>
              </w:rPr>
              <w:t xml:space="preserve"> nodig, maar dient deze zorgvuldig af te schermen.</w:t>
            </w:r>
          </w:p>
        </w:tc>
      </w:tr>
      <w:tr w:rsidR="005D64F2" w14:paraId="5B77A715" w14:textId="77777777">
        <w:trPr>
          <w:trHeight w:val="604"/>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A0D531" w14:textId="77777777" w:rsidR="005D64F2" w:rsidRDefault="00490981">
            <w:pPr>
              <w:spacing w:after="0" w:line="240" w:lineRule="auto"/>
              <w:jc w:val="both"/>
            </w:pPr>
            <w:r>
              <w:rPr>
                <w:rFonts w:ascii="Arial" w:hAnsi="Arial"/>
                <w:sz w:val="18"/>
                <w:szCs w:val="18"/>
              </w:rPr>
              <w:t xml:space="preserve">Levensbeschouwing </w:t>
            </w:r>
          </w:p>
        </w:tc>
        <w:tc>
          <w:tcPr>
            <w:tcW w:w="496"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vAlign w:val="center"/>
          </w:tcPr>
          <w:p w14:paraId="271F7B0A" w14:textId="77777777" w:rsidR="005D64F2" w:rsidRDefault="005D64F2"/>
        </w:tc>
        <w:tc>
          <w:tcPr>
            <w:tcW w:w="495"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7DBFF7FC" w14:textId="77777777" w:rsidR="005D64F2" w:rsidRDefault="005D64F2"/>
        </w:tc>
        <w:tc>
          <w:tcPr>
            <w:tcW w:w="496"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48997815" w14:textId="77777777" w:rsidR="005D64F2" w:rsidRDefault="005D64F2"/>
        </w:tc>
        <w:tc>
          <w:tcPr>
            <w:tcW w:w="496"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vAlign w:val="center"/>
          </w:tcPr>
          <w:p w14:paraId="42A08915" w14:textId="77777777" w:rsidR="005D64F2" w:rsidRDefault="00490981">
            <w:pPr>
              <w:spacing w:after="0" w:line="240" w:lineRule="auto"/>
              <w:jc w:val="center"/>
            </w:pPr>
            <w:proofErr w:type="gramStart"/>
            <w:r>
              <w:rPr>
                <w:rFonts w:ascii="Arial" w:hAnsi="Arial"/>
                <w:sz w:val="18"/>
                <w:szCs w:val="18"/>
              </w:rPr>
              <w:t>x</w:t>
            </w:r>
            <w:proofErr w:type="gramEnd"/>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7C119" w14:textId="77777777" w:rsidR="005D64F2" w:rsidRDefault="00490981">
            <w:pPr>
              <w:spacing w:after="0" w:line="240" w:lineRule="auto"/>
              <w:jc w:val="both"/>
            </w:pPr>
            <w:r>
              <w:rPr>
                <w:rFonts w:ascii="Arial" w:hAnsi="Arial"/>
                <w:i/>
                <w:iCs/>
                <w:sz w:val="18"/>
                <w:szCs w:val="18"/>
              </w:rPr>
              <w:t xml:space="preserve">De instelling heeft deze gevoelige </w:t>
            </w:r>
            <w:proofErr w:type="spellStart"/>
            <w:r>
              <w:rPr>
                <w:rFonts w:ascii="Arial" w:hAnsi="Arial"/>
                <w:i/>
                <w:iCs/>
                <w:sz w:val="18"/>
                <w:szCs w:val="18"/>
              </w:rPr>
              <w:t>informa-tie</w:t>
            </w:r>
            <w:proofErr w:type="spellEnd"/>
            <w:r>
              <w:rPr>
                <w:rFonts w:ascii="Arial" w:hAnsi="Arial"/>
                <w:i/>
                <w:iCs/>
                <w:sz w:val="18"/>
                <w:szCs w:val="18"/>
              </w:rPr>
              <w:t xml:space="preserve"> nodig, maar dient deze zorgvuldig af te schermen.</w:t>
            </w:r>
          </w:p>
        </w:tc>
      </w:tr>
    </w:tbl>
    <w:p w14:paraId="1851CA04" w14:textId="77777777" w:rsidR="005D64F2" w:rsidRDefault="005D64F2">
      <w:pPr>
        <w:widowControl w:val="0"/>
        <w:spacing w:line="240" w:lineRule="auto"/>
        <w:jc w:val="both"/>
        <w:rPr>
          <w:rFonts w:ascii="Arial" w:eastAsia="Arial" w:hAnsi="Arial" w:cs="Arial"/>
          <w:sz w:val="18"/>
          <w:szCs w:val="18"/>
        </w:rPr>
      </w:pPr>
    </w:p>
    <w:p w14:paraId="14BFB8D3" w14:textId="77777777" w:rsidR="005D64F2" w:rsidRDefault="005D64F2"/>
    <w:tbl>
      <w:tblPr>
        <w:tblStyle w:val="TableNormal"/>
        <w:tblW w:w="90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397"/>
        <w:gridCol w:w="496"/>
        <w:gridCol w:w="495"/>
        <w:gridCol w:w="496"/>
        <w:gridCol w:w="496"/>
        <w:gridCol w:w="3687"/>
      </w:tblGrid>
      <w:tr w:rsidR="005D64F2" w14:paraId="7DBA22DA" w14:textId="77777777">
        <w:trPr>
          <w:trHeight w:val="1304"/>
        </w:trPr>
        <w:tc>
          <w:tcPr>
            <w:tcW w:w="3397"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vAlign w:val="bottom"/>
          </w:tcPr>
          <w:p w14:paraId="1A222110" w14:textId="77777777" w:rsidR="005D64F2" w:rsidRDefault="00490981">
            <w:r>
              <w:rPr>
                <w:rFonts w:ascii="Arial" w:hAnsi="Arial"/>
                <w:b/>
                <w:bCs/>
                <w:sz w:val="18"/>
                <w:szCs w:val="18"/>
              </w:rPr>
              <w:t>Categorie van persoonsgegevens</w:t>
            </w:r>
          </w:p>
        </w:tc>
        <w:tc>
          <w:tcPr>
            <w:tcW w:w="496" w:type="dxa"/>
            <w:tcBorders>
              <w:top w:val="single" w:sz="4" w:space="0" w:color="000000"/>
              <w:left w:val="single" w:sz="4" w:space="0" w:color="000000"/>
              <w:bottom w:val="single" w:sz="4" w:space="0" w:color="000000"/>
              <w:right w:val="single" w:sz="4" w:space="0" w:color="000000"/>
            </w:tcBorders>
            <w:shd w:val="clear" w:color="auto" w:fill="E2EFD9"/>
            <w:tcMar>
              <w:top w:w="80" w:type="dxa"/>
              <w:left w:w="193" w:type="dxa"/>
              <w:bottom w:w="80" w:type="dxa"/>
              <w:right w:w="193" w:type="dxa"/>
            </w:tcMar>
            <w:vAlign w:val="center"/>
          </w:tcPr>
          <w:p w14:paraId="2A5B354F" w14:textId="77777777" w:rsidR="005D64F2" w:rsidRDefault="00490981">
            <w:pPr>
              <w:spacing w:after="0" w:line="240" w:lineRule="auto"/>
              <w:ind w:left="113" w:right="113"/>
            </w:pPr>
            <w:r>
              <w:rPr>
                <w:rFonts w:ascii="Arial" w:hAnsi="Arial"/>
                <w:b/>
                <w:bCs/>
                <w:sz w:val="18"/>
                <w:szCs w:val="18"/>
              </w:rPr>
              <w:t>Openbaar</w:t>
            </w:r>
          </w:p>
        </w:tc>
        <w:tc>
          <w:tcPr>
            <w:tcW w:w="495" w:type="dxa"/>
            <w:tcBorders>
              <w:top w:val="single" w:sz="4" w:space="0" w:color="000000"/>
              <w:left w:val="single" w:sz="4" w:space="0" w:color="000000"/>
              <w:bottom w:val="single" w:sz="4" w:space="0" w:color="000000"/>
              <w:right w:val="single" w:sz="4" w:space="0" w:color="000000"/>
            </w:tcBorders>
            <w:shd w:val="clear" w:color="auto" w:fill="C5E0B3"/>
            <w:tcMar>
              <w:top w:w="80" w:type="dxa"/>
              <w:left w:w="193" w:type="dxa"/>
              <w:bottom w:w="80" w:type="dxa"/>
              <w:right w:w="193" w:type="dxa"/>
            </w:tcMar>
            <w:vAlign w:val="center"/>
          </w:tcPr>
          <w:p w14:paraId="0818F104" w14:textId="77777777" w:rsidR="005D64F2" w:rsidRDefault="00490981">
            <w:pPr>
              <w:spacing w:after="0" w:line="240" w:lineRule="auto"/>
              <w:ind w:left="113" w:right="113"/>
            </w:pPr>
            <w:r>
              <w:rPr>
                <w:rFonts w:ascii="Arial" w:hAnsi="Arial"/>
                <w:b/>
                <w:bCs/>
                <w:sz w:val="18"/>
                <w:szCs w:val="18"/>
              </w:rPr>
              <w:t xml:space="preserve">Intern </w:t>
            </w:r>
          </w:p>
        </w:tc>
        <w:tc>
          <w:tcPr>
            <w:tcW w:w="496" w:type="dxa"/>
            <w:tcBorders>
              <w:top w:val="single" w:sz="4" w:space="0" w:color="000000"/>
              <w:left w:val="single" w:sz="4" w:space="0" w:color="000000"/>
              <w:bottom w:val="single" w:sz="4" w:space="0" w:color="000000"/>
              <w:right w:val="single" w:sz="4" w:space="0" w:color="000000"/>
            </w:tcBorders>
            <w:shd w:val="clear" w:color="auto" w:fill="C5E0B3"/>
            <w:tcMar>
              <w:top w:w="80" w:type="dxa"/>
              <w:left w:w="193" w:type="dxa"/>
              <w:bottom w:w="80" w:type="dxa"/>
              <w:right w:w="193" w:type="dxa"/>
            </w:tcMar>
            <w:vAlign w:val="center"/>
          </w:tcPr>
          <w:p w14:paraId="3FE2EDB6" w14:textId="77777777" w:rsidR="005D64F2" w:rsidRDefault="00490981">
            <w:pPr>
              <w:spacing w:after="0" w:line="240" w:lineRule="auto"/>
              <w:ind w:left="113" w:right="113"/>
            </w:pPr>
            <w:r>
              <w:rPr>
                <w:rFonts w:ascii="Arial" w:hAnsi="Arial"/>
                <w:b/>
                <w:bCs/>
                <w:sz w:val="18"/>
                <w:szCs w:val="18"/>
              </w:rPr>
              <w:t xml:space="preserve">Vertrouwelijk </w:t>
            </w:r>
          </w:p>
        </w:tc>
        <w:tc>
          <w:tcPr>
            <w:tcW w:w="496" w:type="dxa"/>
            <w:tcBorders>
              <w:top w:val="single" w:sz="4" w:space="0" w:color="000000"/>
              <w:left w:val="single" w:sz="4" w:space="0" w:color="000000"/>
              <w:bottom w:val="single" w:sz="4" w:space="0" w:color="000000"/>
              <w:right w:val="single" w:sz="4" w:space="0" w:color="000000"/>
            </w:tcBorders>
            <w:shd w:val="clear" w:color="auto" w:fill="A8D08D"/>
            <w:tcMar>
              <w:top w:w="80" w:type="dxa"/>
              <w:left w:w="193" w:type="dxa"/>
              <w:bottom w:w="80" w:type="dxa"/>
              <w:right w:w="193" w:type="dxa"/>
            </w:tcMar>
            <w:vAlign w:val="center"/>
          </w:tcPr>
          <w:p w14:paraId="7FC62EFD" w14:textId="77777777" w:rsidR="005D64F2" w:rsidRDefault="00490981">
            <w:pPr>
              <w:spacing w:after="0" w:line="240" w:lineRule="auto"/>
              <w:ind w:left="113" w:right="113"/>
            </w:pPr>
            <w:r>
              <w:rPr>
                <w:rFonts w:ascii="Arial" w:hAnsi="Arial"/>
                <w:b/>
                <w:bCs/>
                <w:sz w:val="18"/>
                <w:szCs w:val="18"/>
              </w:rPr>
              <w:t>Geheim</w:t>
            </w:r>
          </w:p>
        </w:tc>
        <w:tc>
          <w:tcPr>
            <w:tcW w:w="3685"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vAlign w:val="bottom"/>
          </w:tcPr>
          <w:p w14:paraId="710591E0" w14:textId="77777777" w:rsidR="005D64F2" w:rsidRDefault="00490981">
            <w:pPr>
              <w:spacing w:after="0" w:line="240" w:lineRule="auto"/>
            </w:pPr>
            <w:r>
              <w:rPr>
                <w:rFonts w:ascii="Arial" w:hAnsi="Arial"/>
                <w:b/>
                <w:bCs/>
                <w:sz w:val="18"/>
                <w:szCs w:val="18"/>
              </w:rPr>
              <w:t>Motivatie</w:t>
            </w:r>
          </w:p>
        </w:tc>
      </w:tr>
      <w:tr w:rsidR="005D64F2" w14:paraId="79AD733A" w14:textId="77777777">
        <w:trPr>
          <w:trHeight w:val="404"/>
        </w:trPr>
        <w:tc>
          <w:tcPr>
            <w:tcW w:w="9067"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D7F55C" w14:textId="77777777" w:rsidR="005D64F2" w:rsidRDefault="005D64F2">
            <w:pPr>
              <w:spacing w:after="0" w:line="240" w:lineRule="auto"/>
              <w:jc w:val="both"/>
              <w:rPr>
                <w:rFonts w:ascii="Arial" w:eastAsia="Arial" w:hAnsi="Arial" w:cs="Arial"/>
                <w:b/>
                <w:bCs/>
                <w:i/>
                <w:iCs/>
                <w:sz w:val="18"/>
                <w:szCs w:val="18"/>
              </w:rPr>
            </w:pPr>
          </w:p>
          <w:p w14:paraId="3FECC77A" w14:textId="77777777" w:rsidR="005D64F2" w:rsidRDefault="00490981">
            <w:pPr>
              <w:spacing w:after="0" w:line="240" w:lineRule="auto"/>
              <w:jc w:val="both"/>
            </w:pPr>
            <w:r>
              <w:rPr>
                <w:rFonts w:ascii="Arial" w:hAnsi="Arial"/>
                <w:b/>
                <w:bCs/>
                <w:i/>
                <w:iCs/>
                <w:sz w:val="18"/>
                <w:szCs w:val="18"/>
              </w:rPr>
              <w:t>Gegevens van oud-leerlingen</w:t>
            </w:r>
          </w:p>
        </w:tc>
      </w:tr>
      <w:tr w:rsidR="005D64F2" w14:paraId="07B5C273" w14:textId="77777777">
        <w:trPr>
          <w:trHeight w:val="604"/>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2A6518" w14:textId="77777777" w:rsidR="005D64F2" w:rsidRDefault="00490981">
            <w:pPr>
              <w:spacing w:after="0" w:line="240" w:lineRule="auto"/>
              <w:jc w:val="both"/>
            </w:pPr>
            <w:r>
              <w:rPr>
                <w:rFonts w:ascii="Arial" w:hAnsi="Arial"/>
                <w:sz w:val="18"/>
                <w:szCs w:val="18"/>
              </w:rPr>
              <w:t xml:space="preserve">Rijksregister </w:t>
            </w:r>
          </w:p>
        </w:tc>
        <w:tc>
          <w:tcPr>
            <w:tcW w:w="496"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vAlign w:val="center"/>
          </w:tcPr>
          <w:p w14:paraId="0B75084A" w14:textId="77777777" w:rsidR="005D64F2" w:rsidRDefault="005D64F2"/>
        </w:tc>
        <w:tc>
          <w:tcPr>
            <w:tcW w:w="495"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23CBA5B3" w14:textId="77777777" w:rsidR="005D64F2" w:rsidRDefault="00490981">
            <w:pPr>
              <w:spacing w:after="0" w:line="240" w:lineRule="auto"/>
              <w:jc w:val="center"/>
            </w:pPr>
            <w:proofErr w:type="gramStart"/>
            <w:r>
              <w:rPr>
                <w:rFonts w:ascii="Arial" w:hAnsi="Arial"/>
                <w:sz w:val="18"/>
                <w:szCs w:val="18"/>
              </w:rPr>
              <w:t>x</w:t>
            </w:r>
            <w:proofErr w:type="gramEnd"/>
          </w:p>
        </w:tc>
        <w:tc>
          <w:tcPr>
            <w:tcW w:w="496"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56A07AF3" w14:textId="77777777" w:rsidR="005D64F2" w:rsidRDefault="005D64F2"/>
        </w:tc>
        <w:tc>
          <w:tcPr>
            <w:tcW w:w="496"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vAlign w:val="center"/>
          </w:tcPr>
          <w:p w14:paraId="65999B96" w14:textId="77777777" w:rsidR="005D64F2" w:rsidRDefault="005D64F2"/>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F2A521" w14:textId="77777777" w:rsidR="005D64F2" w:rsidRDefault="00490981">
            <w:pPr>
              <w:spacing w:after="0" w:line="240" w:lineRule="auto"/>
              <w:jc w:val="both"/>
            </w:pPr>
            <w:r>
              <w:rPr>
                <w:rFonts w:ascii="Arial" w:hAnsi="Arial"/>
                <w:i/>
                <w:iCs/>
                <w:sz w:val="18"/>
                <w:szCs w:val="18"/>
              </w:rPr>
              <w:t xml:space="preserve">De instelling is gemachtigd om het </w:t>
            </w:r>
            <w:proofErr w:type="spellStart"/>
            <w:r>
              <w:rPr>
                <w:rFonts w:ascii="Arial" w:hAnsi="Arial"/>
                <w:i/>
                <w:iCs/>
                <w:sz w:val="18"/>
                <w:szCs w:val="18"/>
              </w:rPr>
              <w:t>rijksre-gisternummer</w:t>
            </w:r>
            <w:proofErr w:type="spellEnd"/>
            <w:r>
              <w:rPr>
                <w:rFonts w:ascii="Arial" w:hAnsi="Arial"/>
                <w:i/>
                <w:iCs/>
                <w:sz w:val="18"/>
                <w:szCs w:val="18"/>
              </w:rPr>
              <w:t xml:space="preserve"> te verwerken, maar mag het niet extern ter beschikking stellen. </w:t>
            </w:r>
          </w:p>
        </w:tc>
      </w:tr>
      <w:tr w:rsidR="005D64F2" w14:paraId="70283853" w14:textId="77777777">
        <w:trPr>
          <w:trHeight w:val="604"/>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F178FC" w14:textId="77777777" w:rsidR="005D64F2" w:rsidRDefault="00490981">
            <w:pPr>
              <w:spacing w:after="0" w:line="240" w:lineRule="auto"/>
              <w:jc w:val="both"/>
            </w:pPr>
            <w:r>
              <w:rPr>
                <w:rFonts w:ascii="Arial" w:hAnsi="Arial"/>
                <w:sz w:val="18"/>
                <w:szCs w:val="18"/>
              </w:rPr>
              <w:t xml:space="preserve">Identificatie </w:t>
            </w:r>
          </w:p>
        </w:tc>
        <w:tc>
          <w:tcPr>
            <w:tcW w:w="496"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vAlign w:val="center"/>
          </w:tcPr>
          <w:p w14:paraId="64BB5920" w14:textId="77777777" w:rsidR="005D64F2" w:rsidRDefault="005D64F2"/>
        </w:tc>
        <w:tc>
          <w:tcPr>
            <w:tcW w:w="495"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02570AF4" w14:textId="77777777" w:rsidR="005D64F2" w:rsidRDefault="00490981">
            <w:pPr>
              <w:spacing w:after="0" w:line="240" w:lineRule="auto"/>
              <w:jc w:val="center"/>
            </w:pPr>
            <w:proofErr w:type="gramStart"/>
            <w:r>
              <w:rPr>
                <w:rFonts w:ascii="Arial" w:hAnsi="Arial"/>
                <w:sz w:val="18"/>
                <w:szCs w:val="18"/>
              </w:rPr>
              <w:t>x</w:t>
            </w:r>
            <w:proofErr w:type="gramEnd"/>
          </w:p>
        </w:tc>
        <w:tc>
          <w:tcPr>
            <w:tcW w:w="496"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604BDC73" w14:textId="77777777" w:rsidR="005D64F2" w:rsidRDefault="005D64F2"/>
        </w:tc>
        <w:tc>
          <w:tcPr>
            <w:tcW w:w="496"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vAlign w:val="center"/>
          </w:tcPr>
          <w:p w14:paraId="59550F41" w14:textId="77777777" w:rsidR="005D64F2" w:rsidRDefault="005D64F2"/>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71B8A" w14:textId="77777777" w:rsidR="005D64F2" w:rsidRDefault="00490981">
            <w:pPr>
              <w:spacing w:after="0" w:line="240" w:lineRule="auto"/>
              <w:jc w:val="both"/>
            </w:pPr>
            <w:r>
              <w:rPr>
                <w:rFonts w:ascii="Arial" w:hAnsi="Arial"/>
                <w:i/>
                <w:iCs/>
                <w:sz w:val="18"/>
                <w:szCs w:val="18"/>
              </w:rPr>
              <w:t>De instelling heeft deze informatie nodig, maar mag het niet extern ter beschikking stellen.</w:t>
            </w:r>
          </w:p>
        </w:tc>
      </w:tr>
      <w:tr w:rsidR="005D64F2" w14:paraId="39F6E3EF" w14:textId="77777777">
        <w:trPr>
          <w:trHeight w:val="404"/>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5B506" w14:textId="77777777" w:rsidR="005D64F2" w:rsidRDefault="00490981">
            <w:pPr>
              <w:spacing w:after="0" w:line="240" w:lineRule="auto"/>
              <w:jc w:val="both"/>
            </w:pPr>
            <w:r>
              <w:rPr>
                <w:rFonts w:ascii="Arial" w:hAnsi="Arial"/>
                <w:sz w:val="18"/>
                <w:szCs w:val="18"/>
              </w:rPr>
              <w:t>Contact (privé)</w:t>
            </w:r>
          </w:p>
        </w:tc>
        <w:tc>
          <w:tcPr>
            <w:tcW w:w="496"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vAlign w:val="center"/>
          </w:tcPr>
          <w:p w14:paraId="3FFE7E2C" w14:textId="77777777" w:rsidR="005D64F2" w:rsidRDefault="005D64F2"/>
        </w:tc>
        <w:tc>
          <w:tcPr>
            <w:tcW w:w="495"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213B3368" w14:textId="77777777" w:rsidR="005D64F2" w:rsidRDefault="005D64F2"/>
        </w:tc>
        <w:tc>
          <w:tcPr>
            <w:tcW w:w="496"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772FD2F4" w14:textId="77777777" w:rsidR="005D64F2" w:rsidRDefault="00490981">
            <w:pPr>
              <w:spacing w:after="0" w:line="240" w:lineRule="auto"/>
              <w:jc w:val="center"/>
            </w:pPr>
            <w:proofErr w:type="gramStart"/>
            <w:r>
              <w:rPr>
                <w:rFonts w:ascii="Arial" w:hAnsi="Arial"/>
                <w:sz w:val="18"/>
                <w:szCs w:val="18"/>
              </w:rPr>
              <w:t>x</w:t>
            </w:r>
            <w:proofErr w:type="gramEnd"/>
          </w:p>
        </w:tc>
        <w:tc>
          <w:tcPr>
            <w:tcW w:w="496"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vAlign w:val="center"/>
          </w:tcPr>
          <w:p w14:paraId="00BCC0FF" w14:textId="77777777" w:rsidR="005D64F2" w:rsidRDefault="005D64F2"/>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44AEE8" w14:textId="77777777" w:rsidR="005D64F2" w:rsidRDefault="00490981">
            <w:pPr>
              <w:spacing w:after="0" w:line="240" w:lineRule="auto"/>
              <w:jc w:val="both"/>
            </w:pPr>
            <w:r>
              <w:rPr>
                <w:rFonts w:ascii="Arial" w:hAnsi="Arial"/>
                <w:i/>
                <w:iCs/>
                <w:sz w:val="18"/>
                <w:szCs w:val="18"/>
              </w:rPr>
              <w:t>Privé contactcoördinaten mogen niet extern gebruikt worden.</w:t>
            </w:r>
          </w:p>
        </w:tc>
      </w:tr>
      <w:tr w:rsidR="005D64F2" w14:paraId="3A77836E" w14:textId="77777777">
        <w:trPr>
          <w:trHeight w:val="604"/>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930B1C" w14:textId="77777777" w:rsidR="005D64F2" w:rsidRDefault="00490981">
            <w:pPr>
              <w:spacing w:after="0" w:line="240" w:lineRule="auto"/>
              <w:jc w:val="both"/>
            </w:pPr>
            <w:r>
              <w:rPr>
                <w:rFonts w:ascii="Arial" w:hAnsi="Arial"/>
                <w:sz w:val="18"/>
                <w:szCs w:val="18"/>
              </w:rPr>
              <w:lastRenderedPageBreak/>
              <w:t>Schoolloopbaan</w:t>
            </w:r>
          </w:p>
        </w:tc>
        <w:tc>
          <w:tcPr>
            <w:tcW w:w="496"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vAlign w:val="center"/>
          </w:tcPr>
          <w:p w14:paraId="571E0F5B" w14:textId="77777777" w:rsidR="005D64F2" w:rsidRDefault="005D64F2"/>
        </w:tc>
        <w:tc>
          <w:tcPr>
            <w:tcW w:w="495"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373FFC43" w14:textId="77777777" w:rsidR="005D64F2" w:rsidRDefault="00490981">
            <w:pPr>
              <w:spacing w:after="0" w:line="240" w:lineRule="auto"/>
              <w:jc w:val="center"/>
            </w:pPr>
            <w:proofErr w:type="gramStart"/>
            <w:r>
              <w:rPr>
                <w:rFonts w:ascii="Arial" w:hAnsi="Arial"/>
                <w:sz w:val="18"/>
                <w:szCs w:val="18"/>
              </w:rPr>
              <w:t>x</w:t>
            </w:r>
            <w:proofErr w:type="gramEnd"/>
          </w:p>
        </w:tc>
        <w:tc>
          <w:tcPr>
            <w:tcW w:w="496"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2CBD66E4" w14:textId="77777777" w:rsidR="005D64F2" w:rsidRDefault="005D64F2"/>
        </w:tc>
        <w:tc>
          <w:tcPr>
            <w:tcW w:w="496"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vAlign w:val="center"/>
          </w:tcPr>
          <w:p w14:paraId="7920F66B" w14:textId="77777777" w:rsidR="005D64F2" w:rsidRDefault="005D64F2"/>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9A4C8E" w14:textId="77777777" w:rsidR="005D64F2" w:rsidRDefault="00490981">
            <w:pPr>
              <w:spacing w:after="0" w:line="240" w:lineRule="auto"/>
              <w:jc w:val="both"/>
            </w:pPr>
            <w:r>
              <w:rPr>
                <w:rFonts w:ascii="Arial" w:hAnsi="Arial"/>
                <w:i/>
                <w:iCs/>
                <w:sz w:val="18"/>
                <w:szCs w:val="18"/>
              </w:rPr>
              <w:t xml:space="preserve">De instelling heeft deze informatie nodig, maar mag het niet zomaar extern ter </w:t>
            </w:r>
            <w:proofErr w:type="spellStart"/>
            <w:r>
              <w:rPr>
                <w:rFonts w:ascii="Arial" w:hAnsi="Arial"/>
                <w:i/>
                <w:iCs/>
                <w:sz w:val="18"/>
                <w:szCs w:val="18"/>
              </w:rPr>
              <w:t>be-schikking</w:t>
            </w:r>
            <w:proofErr w:type="spellEnd"/>
            <w:r>
              <w:rPr>
                <w:rFonts w:ascii="Arial" w:hAnsi="Arial"/>
                <w:i/>
                <w:iCs/>
                <w:sz w:val="18"/>
                <w:szCs w:val="18"/>
              </w:rPr>
              <w:t xml:space="preserve"> stellen.</w:t>
            </w:r>
          </w:p>
        </w:tc>
      </w:tr>
      <w:tr w:rsidR="005D64F2" w14:paraId="18709BA2" w14:textId="77777777">
        <w:trPr>
          <w:trHeight w:val="604"/>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9F45F" w14:textId="77777777" w:rsidR="005D64F2" w:rsidRDefault="00490981">
            <w:pPr>
              <w:spacing w:after="0" w:line="240" w:lineRule="auto"/>
              <w:jc w:val="both"/>
            </w:pPr>
            <w:r>
              <w:rPr>
                <w:rFonts w:ascii="Arial" w:hAnsi="Arial"/>
                <w:sz w:val="18"/>
                <w:szCs w:val="18"/>
              </w:rPr>
              <w:t>Evaluatie (deliberaties, verslagen)</w:t>
            </w:r>
          </w:p>
        </w:tc>
        <w:tc>
          <w:tcPr>
            <w:tcW w:w="496"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vAlign w:val="center"/>
          </w:tcPr>
          <w:p w14:paraId="3120A48C" w14:textId="77777777" w:rsidR="005D64F2" w:rsidRDefault="005D64F2"/>
        </w:tc>
        <w:tc>
          <w:tcPr>
            <w:tcW w:w="495"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4C556600" w14:textId="77777777" w:rsidR="005D64F2" w:rsidRDefault="005D64F2"/>
        </w:tc>
        <w:tc>
          <w:tcPr>
            <w:tcW w:w="496"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0336F15C" w14:textId="77777777" w:rsidR="005D64F2" w:rsidRDefault="00490981">
            <w:pPr>
              <w:spacing w:after="0" w:line="240" w:lineRule="auto"/>
              <w:jc w:val="center"/>
            </w:pPr>
            <w:proofErr w:type="gramStart"/>
            <w:r>
              <w:rPr>
                <w:rFonts w:ascii="Arial" w:hAnsi="Arial"/>
                <w:sz w:val="18"/>
                <w:szCs w:val="18"/>
              </w:rPr>
              <w:t>x</w:t>
            </w:r>
            <w:proofErr w:type="gramEnd"/>
          </w:p>
        </w:tc>
        <w:tc>
          <w:tcPr>
            <w:tcW w:w="496"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vAlign w:val="center"/>
          </w:tcPr>
          <w:p w14:paraId="6DD6045A" w14:textId="77777777" w:rsidR="005D64F2" w:rsidRDefault="005D64F2"/>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71D7CD" w14:textId="77777777" w:rsidR="005D64F2" w:rsidRDefault="00490981">
            <w:pPr>
              <w:spacing w:after="0" w:line="240" w:lineRule="auto"/>
              <w:jc w:val="both"/>
            </w:pPr>
            <w:r>
              <w:rPr>
                <w:rFonts w:ascii="Arial" w:hAnsi="Arial"/>
                <w:i/>
                <w:iCs/>
                <w:sz w:val="18"/>
                <w:szCs w:val="18"/>
              </w:rPr>
              <w:t>De instelling dient deze informatie bij te houden, maar niet iedereen dient er toegang toe te hebben.</w:t>
            </w:r>
          </w:p>
        </w:tc>
      </w:tr>
      <w:tr w:rsidR="005D64F2" w14:paraId="665D2E4F" w14:textId="77777777">
        <w:trPr>
          <w:trHeight w:val="404"/>
        </w:trPr>
        <w:tc>
          <w:tcPr>
            <w:tcW w:w="9067"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0F4642" w14:textId="77777777" w:rsidR="005D64F2" w:rsidRDefault="005D64F2">
            <w:pPr>
              <w:spacing w:after="0" w:line="240" w:lineRule="auto"/>
              <w:jc w:val="both"/>
              <w:rPr>
                <w:rFonts w:ascii="Arial" w:eastAsia="Arial" w:hAnsi="Arial" w:cs="Arial"/>
                <w:b/>
                <w:bCs/>
                <w:i/>
                <w:iCs/>
                <w:sz w:val="18"/>
                <w:szCs w:val="18"/>
              </w:rPr>
            </w:pPr>
          </w:p>
          <w:p w14:paraId="6C07127D" w14:textId="77777777" w:rsidR="005D64F2" w:rsidRDefault="00490981">
            <w:pPr>
              <w:spacing w:after="0" w:line="240" w:lineRule="auto"/>
              <w:jc w:val="both"/>
            </w:pPr>
            <w:r>
              <w:rPr>
                <w:rFonts w:ascii="Arial" w:hAnsi="Arial"/>
                <w:b/>
                <w:bCs/>
                <w:i/>
                <w:iCs/>
                <w:sz w:val="18"/>
                <w:szCs w:val="18"/>
              </w:rPr>
              <w:t>Gegevens van oud-personeelsleden</w:t>
            </w:r>
          </w:p>
        </w:tc>
      </w:tr>
      <w:tr w:rsidR="005D64F2" w14:paraId="4B874333" w14:textId="77777777">
        <w:trPr>
          <w:trHeight w:val="604"/>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C671EE" w14:textId="77777777" w:rsidR="005D64F2" w:rsidRDefault="00490981">
            <w:pPr>
              <w:spacing w:after="0" w:line="240" w:lineRule="auto"/>
              <w:jc w:val="both"/>
            </w:pPr>
            <w:r>
              <w:rPr>
                <w:rFonts w:ascii="Arial" w:hAnsi="Arial"/>
                <w:sz w:val="18"/>
                <w:szCs w:val="18"/>
              </w:rPr>
              <w:t xml:space="preserve">Rijksregister </w:t>
            </w:r>
          </w:p>
        </w:tc>
        <w:tc>
          <w:tcPr>
            <w:tcW w:w="496"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vAlign w:val="center"/>
          </w:tcPr>
          <w:p w14:paraId="1B0D7A26" w14:textId="77777777" w:rsidR="005D64F2" w:rsidRDefault="005D64F2"/>
        </w:tc>
        <w:tc>
          <w:tcPr>
            <w:tcW w:w="495"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6F13D09B" w14:textId="77777777" w:rsidR="005D64F2" w:rsidRDefault="00490981">
            <w:pPr>
              <w:spacing w:after="0" w:line="240" w:lineRule="auto"/>
              <w:jc w:val="center"/>
            </w:pPr>
            <w:proofErr w:type="gramStart"/>
            <w:r>
              <w:rPr>
                <w:rFonts w:ascii="Arial" w:hAnsi="Arial"/>
                <w:sz w:val="18"/>
                <w:szCs w:val="18"/>
              </w:rPr>
              <w:t>x</w:t>
            </w:r>
            <w:proofErr w:type="gramEnd"/>
          </w:p>
        </w:tc>
        <w:tc>
          <w:tcPr>
            <w:tcW w:w="496"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6636AB1D" w14:textId="77777777" w:rsidR="005D64F2" w:rsidRDefault="005D64F2"/>
        </w:tc>
        <w:tc>
          <w:tcPr>
            <w:tcW w:w="496"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vAlign w:val="center"/>
          </w:tcPr>
          <w:p w14:paraId="5A4F6B73" w14:textId="77777777" w:rsidR="005D64F2" w:rsidRDefault="005D64F2"/>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D9F48B" w14:textId="77777777" w:rsidR="005D64F2" w:rsidRDefault="00490981">
            <w:pPr>
              <w:spacing w:after="0" w:line="240" w:lineRule="auto"/>
              <w:jc w:val="both"/>
            </w:pPr>
            <w:r>
              <w:rPr>
                <w:rFonts w:ascii="Arial" w:hAnsi="Arial"/>
                <w:i/>
                <w:iCs/>
                <w:sz w:val="18"/>
                <w:szCs w:val="18"/>
              </w:rPr>
              <w:t xml:space="preserve">De instelling is gemachtigd om het </w:t>
            </w:r>
            <w:proofErr w:type="spellStart"/>
            <w:r>
              <w:rPr>
                <w:rFonts w:ascii="Arial" w:hAnsi="Arial"/>
                <w:i/>
                <w:iCs/>
                <w:sz w:val="18"/>
                <w:szCs w:val="18"/>
              </w:rPr>
              <w:t>rijksre-gisternummer</w:t>
            </w:r>
            <w:proofErr w:type="spellEnd"/>
            <w:r>
              <w:rPr>
                <w:rFonts w:ascii="Arial" w:hAnsi="Arial"/>
                <w:i/>
                <w:iCs/>
                <w:sz w:val="18"/>
                <w:szCs w:val="18"/>
              </w:rPr>
              <w:t xml:space="preserve"> te verwerken, maar mag het niet extern ter beschikking stellen. </w:t>
            </w:r>
          </w:p>
        </w:tc>
      </w:tr>
      <w:tr w:rsidR="005D64F2" w14:paraId="051405FF" w14:textId="77777777">
        <w:trPr>
          <w:trHeight w:val="604"/>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29D90A" w14:textId="77777777" w:rsidR="005D64F2" w:rsidRDefault="00490981">
            <w:pPr>
              <w:spacing w:after="0" w:line="240" w:lineRule="auto"/>
              <w:jc w:val="both"/>
            </w:pPr>
            <w:r>
              <w:rPr>
                <w:rFonts w:ascii="Arial" w:hAnsi="Arial"/>
                <w:sz w:val="18"/>
                <w:szCs w:val="18"/>
              </w:rPr>
              <w:t xml:space="preserve">Identificatie </w:t>
            </w:r>
          </w:p>
        </w:tc>
        <w:tc>
          <w:tcPr>
            <w:tcW w:w="496"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vAlign w:val="center"/>
          </w:tcPr>
          <w:p w14:paraId="2378227C" w14:textId="77777777" w:rsidR="005D64F2" w:rsidRDefault="005D64F2"/>
        </w:tc>
        <w:tc>
          <w:tcPr>
            <w:tcW w:w="495"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52CFBE52" w14:textId="77777777" w:rsidR="005D64F2" w:rsidRDefault="00490981">
            <w:pPr>
              <w:spacing w:after="0" w:line="240" w:lineRule="auto"/>
              <w:jc w:val="center"/>
            </w:pPr>
            <w:proofErr w:type="gramStart"/>
            <w:r>
              <w:rPr>
                <w:rFonts w:ascii="Arial" w:hAnsi="Arial"/>
                <w:sz w:val="18"/>
                <w:szCs w:val="18"/>
              </w:rPr>
              <w:t>x</w:t>
            </w:r>
            <w:proofErr w:type="gramEnd"/>
          </w:p>
        </w:tc>
        <w:tc>
          <w:tcPr>
            <w:tcW w:w="496"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06C53060" w14:textId="77777777" w:rsidR="005D64F2" w:rsidRDefault="005D64F2"/>
        </w:tc>
        <w:tc>
          <w:tcPr>
            <w:tcW w:w="496"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vAlign w:val="center"/>
          </w:tcPr>
          <w:p w14:paraId="55DD8B85" w14:textId="77777777" w:rsidR="005D64F2" w:rsidRDefault="005D64F2"/>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E5372" w14:textId="77777777" w:rsidR="005D64F2" w:rsidRDefault="00490981">
            <w:pPr>
              <w:spacing w:after="0" w:line="240" w:lineRule="auto"/>
              <w:jc w:val="both"/>
            </w:pPr>
            <w:r>
              <w:rPr>
                <w:rFonts w:ascii="Arial" w:hAnsi="Arial"/>
                <w:i/>
                <w:iCs/>
                <w:sz w:val="18"/>
                <w:szCs w:val="18"/>
              </w:rPr>
              <w:t>De instelling heeft deze informatie nodig, maar mag het niet extern ter beschikking stellen.</w:t>
            </w:r>
          </w:p>
        </w:tc>
      </w:tr>
      <w:tr w:rsidR="005D64F2" w14:paraId="60AA7B6C" w14:textId="77777777">
        <w:trPr>
          <w:trHeight w:val="404"/>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6C959" w14:textId="77777777" w:rsidR="005D64F2" w:rsidRDefault="00490981">
            <w:pPr>
              <w:spacing w:after="0" w:line="240" w:lineRule="auto"/>
              <w:jc w:val="both"/>
            </w:pPr>
            <w:r>
              <w:rPr>
                <w:rFonts w:ascii="Arial" w:hAnsi="Arial"/>
                <w:sz w:val="18"/>
                <w:szCs w:val="18"/>
              </w:rPr>
              <w:t xml:space="preserve">Contact (privé) </w:t>
            </w:r>
          </w:p>
        </w:tc>
        <w:tc>
          <w:tcPr>
            <w:tcW w:w="496"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vAlign w:val="center"/>
          </w:tcPr>
          <w:p w14:paraId="0CD740A3" w14:textId="77777777" w:rsidR="005D64F2" w:rsidRDefault="005D64F2"/>
        </w:tc>
        <w:tc>
          <w:tcPr>
            <w:tcW w:w="495"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38D776DF" w14:textId="77777777" w:rsidR="005D64F2" w:rsidRDefault="005D64F2"/>
        </w:tc>
        <w:tc>
          <w:tcPr>
            <w:tcW w:w="496"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3CF811B1" w14:textId="77777777" w:rsidR="005D64F2" w:rsidRDefault="00490981">
            <w:pPr>
              <w:spacing w:after="0" w:line="240" w:lineRule="auto"/>
              <w:jc w:val="center"/>
            </w:pPr>
            <w:proofErr w:type="gramStart"/>
            <w:r>
              <w:rPr>
                <w:rFonts w:ascii="Arial" w:hAnsi="Arial"/>
                <w:sz w:val="18"/>
                <w:szCs w:val="18"/>
              </w:rPr>
              <w:t>x</w:t>
            </w:r>
            <w:proofErr w:type="gramEnd"/>
          </w:p>
        </w:tc>
        <w:tc>
          <w:tcPr>
            <w:tcW w:w="496"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vAlign w:val="center"/>
          </w:tcPr>
          <w:p w14:paraId="13CB947C" w14:textId="77777777" w:rsidR="005D64F2" w:rsidRDefault="005D64F2"/>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C2314" w14:textId="77777777" w:rsidR="005D64F2" w:rsidRDefault="00490981">
            <w:pPr>
              <w:spacing w:after="0" w:line="240" w:lineRule="auto"/>
              <w:jc w:val="both"/>
            </w:pPr>
            <w:r>
              <w:rPr>
                <w:rFonts w:ascii="Arial" w:hAnsi="Arial"/>
                <w:i/>
                <w:iCs/>
                <w:sz w:val="18"/>
                <w:szCs w:val="18"/>
              </w:rPr>
              <w:t>Privé contactcoördinaten mogen niet extern gebruikt worden.</w:t>
            </w:r>
          </w:p>
        </w:tc>
      </w:tr>
      <w:tr w:rsidR="005D64F2" w14:paraId="4C464FBC" w14:textId="77777777">
        <w:trPr>
          <w:trHeight w:val="604"/>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DD12E" w14:textId="77777777" w:rsidR="005D64F2" w:rsidRDefault="00490981">
            <w:pPr>
              <w:spacing w:after="0" w:line="240" w:lineRule="auto"/>
              <w:jc w:val="both"/>
            </w:pPr>
            <w:r>
              <w:rPr>
                <w:rFonts w:ascii="Arial" w:hAnsi="Arial"/>
                <w:sz w:val="18"/>
                <w:szCs w:val="18"/>
              </w:rPr>
              <w:t xml:space="preserve">Loopbaan </w:t>
            </w:r>
          </w:p>
        </w:tc>
        <w:tc>
          <w:tcPr>
            <w:tcW w:w="496"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vAlign w:val="center"/>
          </w:tcPr>
          <w:p w14:paraId="4F5E7740" w14:textId="77777777" w:rsidR="005D64F2" w:rsidRDefault="005D64F2"/>
        </w:tc>
        <w:tc>
          <w:tcPr>
            <w:tcW w:w="495"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7611AC29" w14:textId="77777777" w:rsidR="005D64F2" w:rsidRDefault="00490981">
            <w:pPr>
              <w:spacing w:after="0" w:line="240" w:lineRule="auto"/>
              <w:jc w:val="center"/>
            </w:pPr>
            <w:proofErr w:type="gramStart"/>
            <w:r>
              <w:rPr>
                <w:rFonts w:ascii="Arial" w:hAnsi="Arial"/>
                <w:sz w:val="18"/>
                <w:szCs w:val="18"/>
              </w:rPr>
              <w:t>x</w:t>
            </w:r>
            <w:proofErr w:type="gramEnd"/>
          </w:p>
        </w:tc>
        <w:tc>
          <w:tcPr>
            <w:tcW w:w="496"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1F069FE6" w14:textId="77777777" w:rsidR="005D64F2" w:rsidRDefault="005D64F2"/>
        </w:tc>
        <w:tc>
          <w:tcPr>
            <w:tcW w:w="496"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vAlign w:val="center"/>
          </w:tcPr>
          <w:p w14:paraId="5C310FE6" w14:textId="77777777" w:rsidR="005D64F2" w:rsidRDefault="005D64F2"/>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BC01F" w14:textId="77777777" w:rsidR="005D64F2" w:rsidRDefault="00490981">
            <w:pPr>
              <w:spacing w:after="0" w:line="240" w:lineRule="auto"/>
              <w:jc w:val="both"/>
            </w:pPr>
            <w:r>
              <w:rPr>
                <w:rFonts w:ascii="Arial" w:hAnsi="Arial"/>
                <w:i/>
                <w:iCs/>
                <w:sz w:val="18"/>
                <w:szCs w:val="18"/>
              </w:rPr>
              <w:t xml:space="preserve">De instelling heeft deze informatie nodig, maar mag het niet zomaar extern ter </w:t>
            </w:r>
            <w:proofErr w:type="spellStart"/>
            <w:r>
              <w:rPr>
                <w:rFonts w:ascii="Arial" w:hAnsi="Arial"/>
                <w:i/>
                <w:iCs/>
                <w:sz w:val="18"/>
                <w:szCs w:val="18"/>
              </w:rPr>
              <w:t>be-schikking</w:t>
            </w:r>
            <w:proofErr w:type="spellEnd"/>
            <w:r>
              <w:rPr>
                <w:rFonts w:ascii="Arial" w:hAnsi="Arial"/>
                <w:i/>
                <w:iCs/>
                <w:sz w:val="18"/>
                <w:szCs w:val="18"/>
              </w:rPr>
              <w:t xml:space="preserve"> stellen.</w:t>
            </w:r>
          </w:p>
        </w:tc>
      </w:tr>
    </w:tbl>
    <w:p w14:paraId="406DBD68" w14:textId="77777777" w:rsidR="005D64F2" w:rsidRDefault="005D64F2">
      <w:pPr>
        <w:widowControl w:val="0"/>
        <w:spacing w:line="240" w:lineRule="auto"/>
      </w:pPr>
    </w:p>
    <w:sectPr w:rsidR="005D64F2">
      <w:headerReference w:type="default" r:id="rId11"/>
      <w:footerReference w:type="default" r:id="rId12"/>
      <w:pgSz w:w="11900" w:h="16840"/>
      <w:pgMar w:top="1417" w:right="1417" w:bottom="1417" w:left="1417" w:header="708" w:footer="708"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Paul Van Houtven" w:date="2018-04-11T16:09:00Z" w:initials="">
    <w:p w14:paraId="0E21A5A8" w14:textId="77777777" w:rsidR="005D64F2" w:rsidRDefault="00490981">
      <w:r>
        <w:rPr>
          <w:rStyle w:val="Verwijzingopmerking"/>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E21A5A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21A5A8" w16cid:durableId="1E9AC01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0ABD5" w14:textId="77777777" w:rsidR="00047868" w:rsidRDefault="00047868">
      <w:pPr>
        <w:spacing w:after="0" w:line="240" w:lineRule="auto"/>
      </w:pPr>
      <w:r>
        <w:separator/>
      </w:r>
    </w:p>
  </w:endnote>
  <w:endnote w:type="continuationSeparator" w:id="0">
    <w:p w14:paraId="1CF65694" w14:textId="77777777" w:rsidR="00047868" w:rsidRDefault="00047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D9C78" w14:textId="4EDE7C93" w:rsidR="005D64F2" w:rsidRDefault="00490981">
    <w:pPr>
      <w:pStyle w:val="Voettekst"/>
      <w:tabs>
        <w:tab w:val="clear" w:pos="9072"/>
        <w:tab w:val="right" w:pos="9046"/>
      </w:tabs>
    </w:pPr>
    <w:r>
      <w:t xml:space="preserve">Classificatie versie </w:t>
    </w:r>
    <w:r w:rsidR="007627C6">
      <w:t>2</w:t>
    </w:r>
    <w:r>
      <w:t xml:space="preserve"> d.d. </w:t>
    </w:r>
    <w:r w:rsidR="007627C6">
      <w:t>5 april 2021</w:t>
    </w:r>
    <w:r>
      <w:tab/>
      <w:t>GVBS Het Spoor Lier</w:t>
    </w:r>
    <w:r>
      <w:tab/>
      <w:t xml:space="preserve">Pagina </w:t>
    </w:r>
    <w:r>
      <w:fldChar w:fldCharType="begin"/>
    </w:r>
    <w:r>
      <w:instrText xml:space="preserve"> PAGE </w:instrText>
    </w:r>
    <w:r>
      <w:fldChar w:fldCharType="separate"/>
    </w:r>
    <w: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D7278" w14:textId="77777777" w:rsidR="00047868" w:rsidRDefault="00047868">
      <w:pPr>
        <w:spacing w:after="0" w:line="240" w:lineRule="auto"/>
      </w:pPr>
      <w:r>
        <w:separator/>
      </w:r>
    </w:p>
  </w:footnote>
  <w:footnote w:type="continuationSeparator" w:id="0">
    <w:p w14:paraId="4D9602F7" w14:textId="77777777" w:rsidR="00047868" w:rsidRDefault="000478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FBBFB" w14:textId="77777777" w:rsidR="005D64F2" w:rsidRDefault="00490981">
    <w:pPr>
      <w:pStyle w:val="Koptekst"/>
      <w:tabs>
        <w:tab w:val="clear" w:pos="9072"/>
        <w:tab w:val="right" w:pos="9046"/>
      </w:tabs>
    </w:pPr>
    <w:r>
      <w:tab/>
    </w:r>
    <w:r>
      <w:rPr>
        <w:rFonts w:ascii="Verdana" w:hAnsi="Verdana"/>
        <w:noProof/>
        <w:sz w:val="20"/>
        <w:szCs w:val="20"/>
      </w:rPr>
      <w:drawing>
        <wp:inline distT="0" distB="0" distL="0" distR="0" wp14:anchorId="0F5C39AE" wp14:editId="601D729E">
          <wp:extent cx="3757930" cy="542925"/>
          <wp:effectExtent l="0" t="0" r="0" b="0"/>
          <wp:docPr id="1073741825" name="officeArt object" descr="hetspoorfax2"/>
          <wp:cNvGraphicFramePr/>
          <a:graphic xmlns:a="http://schemas.openxmlformats.org/drawingml/2006/main">
            <a:graphicData uri="http://schemas.openxmlformats.org/drawingml/2006/picture">
              <pic:pic xmlns:pic="http://schemas.openxmlformats.org/drawingml/2006/picture">
                <pic:nvPicPr>
                  <pic:cNvPr id="1073741825" name="hetspoorfax2" descr="hetspoorfax2"/>
                  <pic:cNvPicPr>
                    <a:picLocks noChangeAspect="1"/>
                  </pic:cNvPicPr>
                </pic:nvPicPr>
                <pic:blipFill>
                  <a:blip r:embed="rId1"/>
                  <a:stretch>
                    <a:fillRect/>
                  </a:stretch>
                </pic:blipFill>
                <pic:spPr>
                  <a:xfrm rot="10800000" flipH="1" flipV="1">
                    <a:off x="0" y="0"/>
                    <a:ext cx="3757930" cy="542925"/>
                  </a:xfrm>
                  <a:prstGeom prst="rect">
                    <a:avLst/>
                  </a:prstGeom>
                  <a:ln w="12700" cap="flat">
                    <a:noFill/>
                    <a:miter lim="400000"/>
                  </a:ln>
                  <a:effectLst/>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2033A"/>
    <w:multiLevelType w:val="hybridMultilevel"/>
    <w:tmpl w:val="D11CD296"/>
    <w:styleLink w:val="Gemporteerdestijl5"/>
    <w:lvl w:ilvl="0" w:tplc="5F0A83C8">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2A0780">
      <w:start w:val="1"/>
      <w:numFmt w:val="bullet"/>
      <w:lvlText w:val="o"/>
      <w:lvlJc w:val="left"/>
      <w:pPr>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3DACFDC">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44D77A">
      <w:start w:val="1"/>
      <w:numFmt w:val="bullet"/>
      <w:lvlText w:val="·"/>
      <w:lvlJc w:val="left"/>
      <w:pPr>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564FF44">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9129F10">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32C2614">
      <w:start w:val="1"/>
      <w:numFmt w:val="bullet"/>
      <w:lvlText w:val="·"/>
      <w:lvlJc w:val="left"/>
      <w:pPr>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4688178">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E7C82AA">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8701CC8"/>
    <w:multiLevelType w:val="hybridMultilevel"/>
    <w:tmpl w:val="CB7E55DA"/>
    <w:styleLink w:val="Gemporteerdestijl2"/>
    <w:lvl w:ilvl="0" w:tplc="FCE8D846">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D061F52">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2EA1C92">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FF46F12">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C3C35BE">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8E8FD0">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45E557E">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EF05F9C">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1245E06">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8CE733F"/>
    <w:multiLevelType w:val="hybridMultilevel"/>
    <w:tmpl w:val="CB7E55DA"/>
    <w:numStyleLink w:val="Gemporteerdestijl2"/>
  </w:abstractNum>
  <w:abstractNum w:abstractNumId="3" w15:restartNumberingAfterBreak="0">
    <w:nsid w:val="3B696B68"/>
    <w:multiLevelType w:val="hybridMultilevel"/>
    <w:tmpl w:val="74345EE2"/>
    <w:styleLink w:val="Gemporteerdestijl4"/>
    <w:lvl w:ilvl="0" w:tplc="9F1ED564">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CB834C2">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D2C5EBA">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D242F82">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4AEA51C">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688EFAA">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0AAA55A">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BB2D5C8">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22CB5E6">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3C3577A"/>
    <w:multiLevelType w:val="hybridMultilevel"/>
    <w:tmpl w:val="72640284"/>
    <w:styleLink w:val="Gemporteerdestijl3"/>
    <w:lvl w:ilvl="0" w:tplc="E276819E">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7D4006C">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A74F1EA">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31E97F8">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B9862B4">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F87B34">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43E8136">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982694A">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D6E78BA">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E5264C9"/>
    <w:multiLevelType w:val="hybridMultilevel"/>
    <w:tmpl w:val="72640284"/>
    <w:numStyleLink w:val="Gemporteerdestijl3"/>
  </w:abstractNum>
  <w:abstractNum w:abstractNumId="6" w15:restartNumberingAfterBreak="0">
    <w:nsid w:val="650962EF"/>
    <w:multiLevelType w:val="multilevel"/>
    <w:tmpl w:val="51AC8DC6"/>
    <w:numStyleLink w:val="Gemporteerdestijl1"/>
  </w:abstractNum>
  <w:abstractNum w:abstractNumId="7" w15:restartNumberingAfterBreak="0">
    <w:nsid w:val="692F6CAE"/>
    <w:multiLevelType w:val="multilevel"/>
    <w:tmpl w:val="51AC8DC6"/>
    <w:styleLink w:val="Gemporteerdestijl1"/>
    <w:lvl w:ilvl="0">
      <w:start w:val="1"/>
      <w:numFmt w:val="decimal"/>
      <w:lvlText w:val="%1."/>
      <w:lvlJc w:val="left"/>
      <w:pPr>
        <w:ind w:left="432" w:hanging="432"/>
      </w:pPr>
      <w:rPr>
        <w:rFonts w:hAnsi="Arial Unicode MS"/>
        <w:caps w:val="0"/>
        <w:smallCaps w:val="0"/>
        <w:strike w:val="0"/>
        <w:dstrike w:val="0"/>
        <w:outline w:val="0"/>
        <w:emboss w:val="0"/>
        <w:imprint w:val="0"/>
        <w:color w:val="44546A"/>
        <w:spacing w:val="0"/>
        <w:w w:val="100"/>
        <w:kern w:val="0"/>
        <w:position w:val="0"/>
        <w:highlight w:val="none"/>
        <w:vertAlign w:val="baseline"/>
      </w:rPr>
    </w:lvl>
    <w:lvl w:ilvl="1">
      <w:start w:val="1"/>
      <w:numFmt w:val="decimal"/>
      <w:lvlText w:val="%1.%2."/>
      <w:lvlJc w:val="left"/>
      <w:pPr>
        <w:ind w:left="576" w:hanging="576"/>
      </w:pPr>
      <w:rPr>
        <w:rFonts w:hAnsi="Arial Unicode MS"/>
        <w:caps w:val="0"/>
        <w:smallCaps w:val="0"/>
        <w:strike w:val="0"/>
        <w:dstrike w:val="0"/>
        <w:outline w:val="0"/>
        <w:emboss w:val="0"/>
        <w:imprint w:val="0"/>
        <w:color w:val="44546A"/>
        <w:spacing w:val="0"/>
        <w:w w:val="100"/>
        <w:kern w:val="0"/>
        <w:position w:val="0"/>
        <w:highlight w:val="none"/>
        <w:vertAlign w:val="baseline"/>
      </w:rPr>
    </w:lvl>
    <w:lvl w:ilvl="2">
      <w:start w:val="1"/>
      <w:numFmt w:val="decimal"/>
      <w:lvlText w:val="%1.%2.%3."/>
      <w:lvlJc w:val="left"/>
      <w:pPr>
        <w:ind w:left="720" w:hanging="720"/>
      </w:pPr>
      <w:rPr>
        <w:rFonts w:hAnsi="Arial Unicode MS"/>
        <w:caps w:val="0"/>
        <w:smallCaps w:val="0"/>
        <w:strike w:val="0"/>
        <w:dstrike w:val="0"/>
        <w:outline w:val="0"/>
        <w:emboss w:val="0"/>
        <w:imprint w:val="0"/>
        <w:color w:val="44546A"/>
        <w:spacing w:val="0"/>
        <w:w w:val="100"/>
        <w:kern w:val="0"/>
        <w:position w:val="0"/>
        <w:sz w:val="20"/>
        <w:szCs w:val="20"/>
        <w:highlight w:val="none"/>
        <w:vertAlign w:val="baseline"/>
      </w:rPr>
    </w:lvl>
    <w:lvl w:ilvl="3">
      <w:start w:val="1"/>
      <w:numFmt w:val="decimal"/>
      <w:suff w:val="nothing"/>
      <w:lvlText w:val="%1.%2.%3.%4."/>
      <w:lvlJc w:val="left"/>
      <w:pPr>
        <w:ind w:left="864" w:hanging="864"/>
      </w:pPr>
      <w:rPr>
        <w:rFonts w:hAnsi="Arial Unicode MS"/>
        <w:caps w:val="0"/>
        <w:smallCaps w:val="0"/>
        <w:strike w:val="0"/>
        <w:dstrike w:val="0"/>
        <w:outline w:val="0"/>
        <w:emboss w:val="0"/>
        <w:imprint w:val="0"/>
        <w:color w:val="44546A"/>
        <w:spacing w:val="0"/>
        <w:w w:val="100"/>
        <w:kern w:val="0"/>
        <w:position w:val="0"/>
        <w:highlight w:val="none"/>
        <w:vertAlign w:val="baseline"/>
      </w:rPr>
    </w:lvl>
    <w:lvl w:ilvl="4">
      <w:start w:val="1"/>
      <w:numFmt w:val="decimal"/>
      <w:suff w:val="nothing"/>
      <w:lvlText w:val="%1.%2.%3.%4.%5."/>
      <w:lvlJc w:val="left"/>
      <w:pPr>
        <w:ind w:left="1008" w:hanging="1008"/>
      </w:pPr>
      <w:rPr>
        <w:rFonts w:hAnsi="Arial Unicode MS"/>
        <w:caps w:val="0"/>
        <w:smallCaps w:val="0"/>
        <w:strike w:val="0"/>
        <w:dstrike w:val="0"/>
        <w:outline w:val="0"/>
        <w:emboss w:val="0"/>
        <w:imprint w:val="0"/>
        <w:color w:val="44546A"/>
        <w:spacing w:val="0"/>
        <w:w w:val="100"/>
        <w:kern w:val="0"/>
        <w:position w:val="0"/>
        <w:highlight w:val="none"/>
        <w:vertAlign w:val="baseline"/>
      </w:rPr>
    </w:lvl>
    <w:lvl w:ilvl="5">
      <w:start w:val="1"/>
      <w:numFmt w:val="decimal"/>
      <w:suff w:val="nothing"/>
      <w:lvlText w:val="%1.%2.%3.%4.%5.%6."/>
      <w:lvlJc w:val="left"/>
      <w:pPr>
        <w:ind w:left="1152" w:hanging="1152"/>
      </w:pPr>
      <w:rPr>
        <w:rFonts w:hAnsi="Arial Unicode MS"/>
        <w:caps w:val="0"/>
        <w:smallCaps w:val="0"/>
        <w:strike w:val="0"/>
        <w:dstrike w:val="0"/>
        <w:outline w:val="0"/>
        <w:emboss w:val="0"/>
        <w:imprint w:val="0"/>
        <w:color w:val="44546A"/>
        <w:spacing w:val="0"/>
        <w:w w:val="100"/>
        <w:kern w:val="0"/>
        <w:position w:val="0"/>
        <w:highlight w:val="none"/>
        <w:vertAlign w:val="baseline"/>
      </w:rPr>
    </w:lvl>
    <w:lvl w:ilvl="6">
      <w:start w:val="1"/>
      <w:numFmt w:val="decimal"/>
      <w:suff w:val="nothing"/>
      <w:lvlText w:val="%1.%2.%3.%4.%5.%6.%7."/>
      <w:lvlJc w:val="left"/>
      <w:pPr>
        <w:ind w:left="1296" w:hanging="1296"/>
      </w:pPr>
      <w:rPr>
        <w:rFonts w:hAnsi="Arial Unicode MS"/>
        <w:caps w:val="0"/>
        <w:smallCaps w:val="0"/>
        <w:strike w:val="0"/>
        <w:dstrike w:val="0"/>
        <w:outline w:val="0"/>
        <w:emboss w:val="0"/>
        <w:imprint w:val="0"/>
        <w:color w:val="44546A"/>
        <w:spacing w:val="0"/>
        <w:w w:val="100"/>
        <w:kern w:val="0"/>
        <w:position w:val="0"/>
        <w:highlight w:val="none"/>
        <w:vertAlign w:val="baseline"/>
      </w:rPr>
    </w:lvl>
    <w:lvl w:ilvl="7">
      <w:start w:val="1"/>
      <w:numFmt w:val="decimal"/>
      <w:suff w:val="nothing"/>
      <w:lvlText w:val="%1.%2.%3.%4.%5.%6.%7.%8."/>
      <w:lvlJc w:val="left"/>
      <w:pPr>
        <w:ind w:left="1440" w:hanging="1440"/>
      </w:pPr>
      <w:rPr>
        <w:rFonts w:hAnsi="Arial Unicode MS"/>
        <w:caps w:val="0"/>
        <w:smallCaps w:val="0"/>
        <w:strike w:val="0"/>
        <w:dstrike w:val="0"/>
        <w:outline w:val="0"/>
        <w:emboss w:val="0"/>
        <w:imprint w:val="0"/>
        <w:color w:val="44546A"/>
        <w:spacing w:val="0"/>
        <w:w w:val="100"/>
        <w:kern w:val="0"/>
        <w:position w:val="0"/>
        <w:highlight w:val="none"/>
        <w:vertAlign w:val="baseline"/>
      </w:rPr>
    </w:lvl>
    <w:lvl w:ilvl="8">
      <w:start w:val="1"/>
      <w:numFmt w:val="decimal"/>
      <w:suff w:val="nothing"/>
      <w:lvlText w:val="%1.%2.%3.%4.%5.%6.%7.%8.%9."/>
      <w:lvlJc w:val="left"/>
      <w:pPr>
        <w:ind w:left="1584" w:hanging="1584"/>
      </w:pPr>
      <w:rPr>
        <w:rFonts w:hAnsi="Arial Unicode MS"/>
        <w:caps w:val="0"/>
        <w:smallCaps w:val="0"/>
        <w:strike w:val="0"/>
        <w:dstrike w:val="0"/>
        <w:outline w:val="0"/>
        <w:emboss w:val="0"/>
        <w:imprint w:val="0"/>
        <w:color w:val="44546A"/>
        <w:spacing w:val="0"/>
        <w:w w:val="100"/>
        <w:kern w:val="0"/>
        <w:position w:val="0"/>
        <w:highlight w:val="none"/>
        <w:vertAlign w:val="baseline"/>
      </w:rPr>
    </w:lvl>
  </w:abstractNum>
  <w:abstractNum w:abstractNumId="8" w15:restartNumberingAfterBreak="0">
    <w:nsid w:val="75E4792F"/>
    <w:multiLevelType w:val="hybridMultilevel"/>
    <w:tmpl w:val="D11CD296"/>
    <w:numStyleLink w:val="Gemporteerdestijl5"/>
  </w:abstractNum>
  <w:abstractNum w:abstractNumId="9" w15:restartNumberingAfterBreak="0">
    <w:nsid w:val="7A36483C"/>
    <w:multiLevelType w:val="hybridMultilevel"/>
    <w:tmpl w:val="74345EE2"/>
    <w:numStyleLink w:val="Gemporteerdestijl4"/>
  </w:abstractNum>
  <w:num w:numId="1">
    <w:abstractNumId w:val="7"/>
  </w:num>
  <w:num w:numId="2">
    <w:abstractNumId w:val="6"/>
  </w:num>
  <w:num w:numId="3">
    <w:abstractNumId w:val="1"/>
  </w:num>
  <w:num w:numId="4">
    <w:abstractNumId w:val="2"/>
  </w:num>
  <w:num w:numId="5">
    <w:abstractNumId w:val="2"/>
    <w:lvlOverride w:ilvl="0">
      <w:lvl w:ilvl="0" w:tplc="D5C0E6BC">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0D09772">
        <w:start w:val="1"/>
        <w:numFmt w:val="bullet"/>
        <w:lvlText w:val="o"/>
        <w:lvlJc w:val="left"/>
        <w:pPr>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D103E94">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27666AA">
        <w:start w:val="1"/>
        <w:numFmt w:val="bullet"/>
        <w:lvlText w:val="·"/>
        <w:lvlJc w:val="left"/>
        <w:pPr>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9528B82">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DB866BA">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40A408E">
        <w:start w:val="1"/>
        <w:numFmt w:val="bullet"/>
        <w:lvlText w:val="·"/>
        <w:lvlJc w:val="left"/>
        <w:pPr>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954483A">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F8CD834">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6"/>
    <w:lvlOverride w:ilvl="0">
      <w:startOverride w:val="2"/>
    </w:lvlOverride>
  </w:num>
  <w:num w:numId="7">
    <w:abstractNumId w:val="4"/>
  </w:num>
  <w:num w:numId="8">
    <w:abstractNumId w:val="5"/>
  </w:num>
  <w:num w:numId="9">
    <w:abstractNumId w:val="6"/>
    <w:lvlOverride w:ilvl="0">
      <w:startOverride w:val="3"/>
    </w:lvlOverride>
  </w:num>
  <w:num w:numId="10">
    <w:abstractNumId w:val="3"/>
  </w:num>
  <w:num w:numId="11">
    <w:abstractNumId w:val="9"/>
  </w:num>
  <w:num w:numId="12">
    <w:abstractNumId w:val="6"/>
    <w:lvlOverride w:ilvl="0">
      <w:startOverride w:val="4"/>
    </w:lvlOverride>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4F2"/>
    <w:rsid w:val="00047868"/>
    <w:rsid w:val="00490981"/>
    <w:rsid w:val="005D64F2"/>
    <w:rsid w:val="00641C55"/>
    <w:rsid w:val="007627C6"/>
    <w:rsid w:val="007D1C9F"/>
    <w:rsid w:val="008A61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2A538D4B"/>
  <w15:docId w15:val="{7EDF5C03-3F55-5E4F-801E-D6758B5EE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l-BE" w:eastAsia="nl-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pacing w:after="160" w:line="259" w:lineRule="auto"/>
    </w:pPr>
    <w:rPr>
      <w:rFonts w:ascii="Calibri" w:eastAsia="Calibri" w:hAnsi="Calibri" w:cs="Calibri"/>
      <w:color w:val="000000"/>
      <w:sz w:val="22"/>
      <w:szCs w:val="22"/>
      <w:u w:color="000000"/>
      <w:lang w:val="nl-NL"/>
    </w:rPr>
  </w:style>
  <w:style w:type="paragraph" w:styleId="Kop1">
    <w:name w:val="heading 1"/>
    <w:next w:val="Standaard"/>
    <w:pPr>
      <w:keepNext/>
      <w:keepLines/>
      <w:spacing w:before="240" w:line="259" w:lineRule="auto"/>
      <w:outlineLvl w:val="0"/>
    </w:pPr>
    <w:rPr>
      <w:rFonts w:ascii="Calibri Light" w:eastAsia="Calibri Light" w:hAnsi="Calibri Light" w:cs="Calibri Light"/>
      <w:color w:val="2F5496"/>
      <w:sz w:val="32"/>
      <w:szCs w:val="32"/>
      <w:u w:color="2F5496"/>
      <w:lang w:val="nl-NL"/>
    </w:rPr>
  </w:style>
  <w:style w:type="paragraph" w:styleId="Kop2">
    <w:name w:val="heading 2"/>
    <w:next w:val="Standaard"/>
    <w:pPr>
      <w:keepNext/>
      <w:keepLines/>
      <w:spacing w:before="40" w:line="259" w:lineRule="auto"/>
      <w:outlineLvl w:val="1"/>
    </w:pPr>
    <w:rPr>
      <w:rFonts w:ascii="Calibri Light" w:eastAsia="Calibri Light" w:hAnsi="Calibri Light" w:cs="Calibri Light"/>
      <w:color w:val="2F5496"/>
      <w:sz w:val="26"/>
      <w:szCs w:val="26"/>
      <w:u w:color="2F5496"/>
      <w:lang w:val="nl-NL"/>
    </w:rPr>
  </w:style>
  <w:style w:type="paragraph" w:styleId="Kop3">
    <w:name w:val="heading 3"/>
    <w:next w:val="Standaard"/>
    <w:pPr>
      <w:keepNext/>
      <w:keepLines/>
      <w:spacing w:before="40" w:line="259" w:lineRule="auto"/>
      <w:outlineLvl w:val="2"/>
    </w:pPr>
    <w:rPr>
      <w:rFonts w:ascii="Calibri Light" w:eastAsia="Calibri Light" w:hAnsi="Calibri Light" w:cs="Calibri Light"/>
      <w:color w:val="1F3763"/>
      <w:sz w:val="24"/>
      <w:szCs w:val="24"/>
      <w:u w:color="1F3763"/>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tekst">
    <w:name w:val="header"/>
    <w:pPr>
      <w:tabs>
        <w:tab w:val="center" w:pos="4536"/>
        <w:tab w:val="right" w:pos="9072"/>
      </w:tabs>
    </w:pPr>
    <w:rPr>
      <w:rFonts w:ascii="Calibri" w:eastAsia="Calibri" w:hAnsi="Calibri" w:cs="Calibri"/>
      <w:color w:val="000000"/>
      <w:sz w:val="22"/>
      <w:szCs w:val="22"/>
      <w:u w:color="000000"/>
      <w:lang w:val="nl-NL"/>
    </w:rPr>
  </w:style>
  <w:style w:type="paragraph" w:styleId="Voettekst">
    <w:name w:val="footer"/>
    <w:pPr>
      <w:tabs>
        <w:tab w:val="center" w:pos="4536"/>
        <w:tab w:val="right" w:pos="9072"/>
      </w:tabs>
    </w:pPr>
    <w:rPr>
      <w:rFonts w:ascii="Calibri" w:eastAsia="Calibri" w:hAnsi="Calibri" w:cs="Calibri"/>
      <w:color w:val="000000"/>
      <w:sz w:val="22"/>
      <w:szCs w:val="22"/>
      <w:u w:color="000000"/>
      <w:lang w:val="nl-NL"/>
    </w:rPr>
  </w:style>
  <w:style w:type="numbering" w:customStyle="1" w:styleId="Gemporteerdestijl1">
    <w:name w:val="Geïmporteerde stijl 1"/>
    <w:pPr>
      <w:numPr>
        <w:numId w:val="1"/>
      </w:numPr>
    </w:pPr>
  </w:style>
  <w:style w:type="paragraph" w:styleId="Lijstalinea">
    <w:name w:val="List Paragraph"/>
    <w:pPr>
      <w:spacing w:after="160" w:line="259" w:lineRule="auto"/>
      <w:ind w:left="720"/>
    </w:pPr>
    <w:rPr>
      <w:rFonts w:ascii="Calibri" w:eastAsia="Calibri" w:hAnsi="Calibri" w:cs="Calibri"/>
      <w:color w:val="000000"/>
      <w:sz w:val="22"/>
      <w:szCs w:val="22"/>
      <w:u w:color="000000"/>
      <w:lang w:val="nl-NL"/>
    </w:rPr>
  </w:style>
  <w:style w:type="numbering" w:customStyle="1" w:styleId="Gemporteerdestijl2">
    <w:name w:val="Geïmporteerde stijl 2"/>
    <w:pPr>
      <w:numPr>
        <w:numId w:val="3"/>
      </w:numPr>
    </w:pPr>
  </w:style>
  <w:style w:type="numbering" w:customStyle="1" w:styleId="Gemporteerdestijl3">
    <w:name w:val="Geïmporteerde stijl 3"/>
    <w:pPr>
      <w:numPr>
        <w:numId w:val="7"/>
      </w:numPr>
    </w:pPr>
  </w:style>
  <w:style w:type="numbering" w:customStyle="1" w:styleId="Gemporteerdestijl4">
    <w:name w:val="Geïmporteerde stijl 4"/>
    <w:pPr>
      <w:numPr>
        <w:numId w:val="10"/>
      </w:numPr>
    </w:pPr>
  </w:style>
  <w:style w:type="numbering" w:customStyle="1" w:styleId="Gemporteerdestijl5">
    <w:name w:val="Geïmporteerde stijl 5"/>
    <w:pPr>
      <w:numPr>
        <w:numId w:val="13"/>
      </w:numPr>
    </w:p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rFonts w:ascii="Calibri" w:eastAsia="Calibri" w:hAnsi="Calibri" w:cs="Calibri"/>
      <w:color w:val="000000"/>
      <w:u w:color="000000"/>
      <w:lang w:val="nl-NL"/>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8A61D5"/>
    <w:pPr>
      <w:spacing w:after="0" w:line="240" w:lineRule="auto"/>
    </w:pPr>
    <w:rPr>
      <w:rFonts w:ascii="Times New Roman" w:hAnsi="Times New Roman" w:cs="Times New Roman"/>
      <w:sz w:val="26"/>
      <w:szCs w:val="26"/>
    </w:rPr>
  </w:style>
  <w:style w:type="character" w:customStyle="1" w:styleId="BallontekstChar">
    <w:name w:val="Ballontekst Char"/>
    <w:basedOn w:val="Standaardalinea-lettertype"/>
    <w:link w:val="Ballontekst"/>
    <w:uiPriority w:val="99"/>
    <w:semiHidden/>
    <w:rsid w:val="008A61D5"/>
    <w:rPr>
      <w:rFonts w:eastAsia="Calibri"/>
      <w:color w:val="000000"/>
      <w:sz w:val="26"/>
      <w:szCs w:val="26"/>
      <w:u w:color="00000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Franklin Gothic Book"/>
        <a:ea typeface="Franklin Gothic Book"/>
        <a:cs typeface="Franklin Gothic Book"/>
      </a:majorFont>
      <a:minorFont>
        <a:latin typeface="Franklin Gothic Book"/>
        <a:ea typeface="Franklin Gothic Book"/>
        <a:cs typeface="Franklin Gothic Book"/>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2693</Words>
  <Characters>14816</Characters>
  <Application>Microsoft Office Word</Application>
  <DocSecurity>0</DocSecurity>
  <Lines>123</Lines>
  <Paragraphs>34</Paragraphs>
  <ScaleCrop>false</ScaleCrop>
  <Company/>
  <LinksUpToDate>false</LinksUpToDate>
  <CharactersWithSpaces>17475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dcterms:created xsi:type="dcterms:W3CDTF">2018-05-07T10:07:00Z</dcterms:created>
  <dcterms:modified xsi:type="dcterms:W3CDTF">2021-04-05T13:13:00Z</dcterms:modified>
</cp:coreProperties>
</file>